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86FFC" w:rsidP="00286FFC" w:rsidRDefault="003E79E2" w14:paraId="59CC6089" w14:textId="77777777">
      <w:pPr>
        <w:pStyle w:val="Heading1"/>
        <w:jc w:val="center"/>
        <w:rPr>
          <w:rFonts w:eastAsia="Calibri"/>
          <w:b w:val="0"/>
          <w:bCs w:val="0"/>
          <w:sz w:val="22"/>
          <w:szCs w:val="22"/>
        </w:rPr>
      </w:pPr>
      <w:r>
        <w:rPr>
          <w:rFonts w:eastAsia="Calibri"/>
          <w:b w:val="0"/>
          <w:bCs w:val="0"/>
          <w:noProof/>
          <w:sz w:val="22"/>
          <w:szCs w:val="22"/>
          <w:lang w:eastAsia="en-GB"/>
        </w:rPr>
        <w:drawing>
          <wp:anchor distT="0" distB="0" distL="114300" distR="114300" simplePos="0" relativeHeight="251658240" behindDoc="1" locked="0" layoutInCell="1" allowOverlap="1" wp14:anchorId="2CFD6D7E" wp14:editId="115E5690">
            <wp:simplePos x="0" y="0"/>
            <wp:positionH relativeFrom="margin">
              <wp:posOffset>-209550</wp:posOffset>
            </wp:positionH>
            <wp:positionV relativeFrom="paragraph">
              <wp:posOffset>0</wp:posOffset>
            </wp:positionV>
            <wp:extent cx="3232785" cy="819150"/>
            <wp:effectExtent l="0" t="0" r="0" b="0"/>
            <wp:wrapTight wrapText="bothSides">
              <wp:wrapPolygon edited="0">
                <wp:start x="3309" y="0"/>
                <wp:lineTo x="1146" y="4521"/>
                <wp:lineTo x="636" y="6028"/>
                <wp:lineTo x="764" y="9042"/>
                <wp:lineTo x="1400" y="17079"/>
                <wp:lineTo x="1400" y="20595"/>
                <wp:lineTo x="1527" y="21098"/>
                <wp:lineTo x="6491" y="21098"/>
                <wp:lineTo x="7637" y="20595"/>
                <wp:lineTo x="20747" y="17581"/>
                <wp:lineTo x="21002" y="6530"/>
                <wp:lineTo x="17947" y="5023"/>
                <wp:lineTo x="4709" y="0"/>
                <wp:lineTo x="33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2785" cy="819150"/>
                    </a:xfrm>
                    <a:prstGeom prst="rect">
                      <a:avLst/>
                    </a:prstGeom>
                  </pic:spPr>
                </pic:pic>
              </a:graphicData>
            </a:graphic>
            <wp14:sizeRelH relativeFrom="margin">
              <wp14:pctWidth>0</wp14:pctWidth>
            </wp14:sizeRelH>
            <wp14:sizeRelV relativeFrom="margin">
              <wp14:pctHeight>0</wp14:pctHeight>
            </wp14:sizeRelV>
          </wp:anchor>
        </w:drawing>
      </w:r>
    </w:p>
    <w:p w:rsidR="00286FFC" w:rsidP="00286FFC" w:rsidRDefault="00286FFC" w14:paraId="10A0491B" w14:textId="77777777">
      <w:pPr>
        <w:pStyle w:val="Heading1"/>
        <w:jc w:val="center"/>
        <w:rPr>
          <w:rFonts w:eastAsia="Calibri"/>
          <w:b w:val="0"/>
          <w:bCs w:val="0"/>
          <w:sz w:val="22"/>
          <w:szCs w:val="22"/>
        </w:rPr>
      </w:pPr>
    </w:p>
    <w:p w:rsidRPr="009567AD" w:rsidR="009567AD" w:rsidP="009567AD" w:rsidRDefault="009567AD" w14:paraId="70214269" w14:textId="77777777"/>
    <w:p w:rsidR="00D72D1B" w:rsidP="00E73FB3" w:rsidRDefault="00D72D1B" w14:paraId="46FD996D" w14:textId="77777777">
      <w:pPr>
        <w:pStyle w:val="Heading1"/>
        <w:jc w:val="center"/>
      </w:pPr>
    </w:p>
    <w:p w:rsidRPr="00D72D1B" w:rsidR="00D72D1B" w:rsidP="00D72D1B" w:rsidRDefault="00D72D1B" w14:paraId="09F3B801" w14:textId="77777777"/>
    <w:p w:rsidRPr="001D647A" w:rsidR="001D647A" w:rsidP="001D647A" w:rsidRDefault="001D647A" w14:paraId="7E60F14C" w14:textId="77777777">
      <w:pPr>
        <w:pStyle w:val="Heading1"/>
        <w:jc w:val="center"/>
      </w:pPr>
      <w:r w:rsidRPr="001F3B33">
        <w:t>Memorandum of Understanding between</w:t>
      </w:r>
      <w:r>
        <w:t xml:space="preserve"> The College of Optometrists </w:t>
      </w:r>
    </w:p>
    <w:p w:rsidRPr="001D647A" w:rsidR="001D647A" w:rsidP="001D647A" w:rsidRDefault="001D647A" w14:paraId="6815F202" w14:textId="77777777">
      <w:pPr>
        <w:pStyle w:val="Heading1"/>
        <w:jc w:val="center"/>
      </w:pPr>
      <w:r>
        <w:t>a</w:t>
      </w:r>
      <w:r w:rsidRPr="001F3B33">
        <w:t>nd</w:t>
      </w:r>
      <w:r>
        <w:t xml:space="preserve"> </w:t>
      </w:r>
    </w:p>
    <w:p w:rsidRPr="001D647A" w:rsidR="001D647A" w:rsidP="001D647A" w:rsidRDefault="001D647A" w14:paraId="2CF22B3E" w14:textId="77777777">
      <w:pPr>
        <w:pStyle w:val="Heading1"/>
        <w:jc w:val="center"/>
      </w:pPr>
      <w:r>
        <w:t>College representatives on external committees and working groups</w:t>
      </w:r>
    </w:p>
    <w:p w:rsidR="001D647A" w:rsidP="001D647A" w:rsidRDefault="001D647A" w14:paraId="6171AE4E" w14:textId="77777777">
      <w:pPr>
        <w:ind w:right="-330"/>
      </w:pPr>
    </w:p>
    <w:p w:rsidRPr="00F2719D" w:rsidR="001D647A" w:rsidP="00122951" w:rsidRDefault="001D647A" w14:paraId="6138DCCC" w14:textId="77777777">
      <w:pPr>
        <w:pStyle w:val="ListParagraph"/>
        <w:numPr>
          <w:ilvl w:val="0"/>
          <w:numId w:val="35"/>
        </w:numPr>
      </w:pPr>
      <w:r w:rsidRPr="00122951">
        <w:rPr>
          <w:rFonts w:eastAsia="Times New Roman" w:cs="Arial"/>
          <w:color w:val="333333"/>
          <w:lang w:eastAsia="en-GB"/>
        </w:rPr>
        <w:t>This</w:t>
      </w:r>
      <w:r w:rsidRPr="00F2719D">
        <w:t xml:space="preserve"> Memorandum of Understanding (MoU) sets out an agreed arrangement between </w:t>
      </w:r>
      <w:r>
        <w:t>The College of Optometrists (“The College”) and its representatives (“the Representative”) on external committees and working groups (“committees”), outlines our shared purpose,</w:t>
      </w:r>
      <w:r w:rsidRPr="00F2719D">
        <w:t xml:space="preserve"> and agreed </w:t>
      </w:r>
      <w:r>
        <w:t xml:space="preserve">values and </w:t>
      </w:r>
      <w:r w:rsidRPr="00F2719D">
        <w:t>principles for engagement.</w:t>
      </w:r>
    </w:p>
    <w:p w:rsidRPr="00F2719D" w:rsidR="001D647A" w:rsidP="001D647A" w:rsidRDefault="001D647A" w14:paraId="5D7B5E9E" w14:textId="77777777">
      <w:pPr>
        <w:ind w:right="-330"/>
      </w:pPr>
    </w:p>
    <w:p w:rsidRPr="00F2719D" w:rsidR="001D647A" w:rsidP="00EE2A2C" w:rsidRDefault="001D647A" w14:paraId="7F62D1EF" w14:textId="7C75D355">
      <w:pPr>
        <w:pStyle w:val="Heading2"/>
      </w:pPr>
      <w:r w:rsidRPr="00F2719D">
        <w:t xml:space="preserve">Shared </w:t>
      </w:r>
      <w:r>
        <w:t xml:space="preserve">vision and </w:t>
      </w:r>
      <w:r w:rsidRPr="00F2719D">
        <w:t>purpose</w:t>
      </w:r>
    </w:p>
    <w:p w:rsidR="001D647A" w:rsidP="00C75549" w:rsidRDefault="001D647A" w14:paraId="0D1CAD65" w14:textId="77777777">
      <w:pPr>
        <w:pStyle w:val="ListParagraph"/>
        <w:numPr>
          <w:ilvl w:val="0"/>
          <w:numId w:val="35"/>
        </w:numPr>
      </w:pPr>
      <w:r w:rsidRPr="00F2719D">
        <w:t xml:space="preserve">Our shared </w:t>
      </w:r>
      <w:r>
        <w:t>vision</w:t>
      </w:r>
      <w:r w:rsidRPr="00F2719D">
        <w:t xml:space="preserve"> is</w:t>
      </w:r>
      <w:r>
        <w:t xml:space="preserve"> t</w:t>
      </w:r>
      <w:r w:rsidRPr="00F2719D">
        <w:t>o</w:t>
      </w:r>
      <w:r>
        <w:t xml:space="preserve"> ensure optometrists are at the forefront of better eye health and vision for all.</w:t>
      </w:r>
    </w:p>
    <w:p w:rsidRPr="00F2719D" w:rsidR="001D647A" w:rsidP="001D647A" w:rsidRDefault="001D647A" w14:paraId="2034C101" w14:textId="77777777">
      <w:pPr>
        <w:ind w:left="-284" w:right="-330"/>
      </w:pPr>
    </w:p>
    <w:p w:rsidR="001D647A" w:rsidP="00C75549" w:rsidRDefault="001D647A" w14:paraId="22DCF784" w14:textId="77777777">
      <w:pPr>
        <w:pStyle w:val="ListParagraph"/>
        <w:numPr>
          <w:ilvl w:val="0"/>
          <w:numId w:val="35"/>
        </w:numPr>
      </w:pPr>
      <w:r>
        <w:t>Our shared purpose is to inspire and support optometrists to excel in the provision of eye health care, always for the benefit of patients.</w:t>
      </w:r>
    </w:p>
    <w:p w:rsidR="001D647A" w:rsidP="001D647A" w:rsidRDefault="001D647A" w14:paraId="1210469E" w14:textId="77777777">
      <w:pPr>
        <w:ind w:left="-284" w:right="-330"/>
      </w:pPr>
    </w:p>
    <w:p w:rsidR="001D647A" w:rsidP="00C75549" w:rsidRDefault="001D647A" w14:paraId="4A39D7A0" w14:textId="0DB96BE5">
      <w:pPr>
        <w:pStyle w:val="ListParagraph"/>
        <w:numPr>
          <w:ilvl w:val="0"/>
          <w:numId w:val="35"/>
        </w:numPr>
      </w:pPr>
      <w:r>
        <w:t xml:space="preserve">The Representative </w:t>
      </w:r>
      <w:r w:rsidRPr="00F2719D">
        <w:t xml:space="preserve">will support </w:t>
      </w:r>
      <w:r>
        <w:t>The College</w:t>
      </w:r>
      <w:r w:rsidRPr="00F2719D">
        <w:t xml:space="preserve"> by providing expert advice as requested to </w:t>
      </w:r>
      <w:r>
        <w:t xml:space="preserve">external committees </w:t>
      </w:r>
      <w:r w:rsidRPr="00F2719D">
        <w:t>with the aim of:</w:t>
      </w:r>
    </w:p>
    <w:p w:rsidR="001D647A" w:rsidP="00C75549" w:rsidRDefault="001D647A" w14:paraId="2811E78C" w14:textId="77777777">
      <w:pPr>
        <w:pStyle w:val="ListParagraph"/>
        <w:numPr>
          <w:ilvl w:val="0"/>
          <w:numId w:val="36"/>
        </w:numPr>
      </w:pPr>
      <w:r>
        <w:t>Representing the College and its positions and guidance</w:t>
      </w:r>
    </w:p>
    <w:p w:rsidR="001D647A" w:rsidP="00C75549" w:rsidRDefault="001D647A" w14:paraId="51ECB834" w14:textId="77777777">
      <w:pPr>
        <w:pStyle w:val="ListParagraph"/>
        <w:numPr>
          <w:ilvl w:val="0"/>
          <w:numId w:val="36"/>
        </w:numPr>
      </w:pPr>
      <w:r>
        <w:t>Effectively amplifying the expert voice of optometrists</w:t>
      </w:r>
    </w:p>
    <w:p w:rsidR="001D647A" w:rsidP="00C75549" w:rsidRDefault="001D647A" w14:paraId="016394A3" w14:textId="77777777">
      <w:pPr>
        <w:pStyle w:val="ListParagraph"/>
        <w:numPr>
          <w:ilvl w:val="0"/>
          <w:numId w:val="36"/>
        </w:numPr>
      </w:pPr>
      <w:r>
        <w:t>Defining and supporting good clinical practice</w:t>
      </w:r>
    </w:p>
    <w:p w:rsidR="001D647A" w:rsidP="00C75549" w:rsidRDefault="001D647A" w14:paraId="6449DA59" w14:textId="77777777">
      <w:pPr>
        <w:pStyle w:val="ListParagraph"/>
        <w:numPr>
          <w:ilvl w:val="0"/>
          <w:numId w:val="36"/>
        </w:numPr>
      </w:pPr>
      <w:r>
        <w:t>Promoting lifelong learning and career advancement</w:t>
      </w:r>
    </w:p>
    <w:p w:rsidRPr="00F2719D" w:rsidR="001D647A" w:rsidP="001D647A" w:rsidRDefault="001D647A" w14:paraId="44C9BF66" w14:textId="2C309982">
      <w:pPr>
        <w:ind w:right="-330"/>
        <w:rPr>
          <w:i/>
        </w:rPr>
      </w:pPr>
    </w:p>
    <w:p w:rsidRPr="00F2719D" w:rsidR="001D647A" w:rsidP="00C75549" w:rsidRDefault="001D647A" w14:paraId="17AC78F1" w14:textId="342BACAC">
      <w:pPr>
        <w:pStyle w:val="Heading2"/>
      </w:pPr>
      <w:r w:rsidRPr="00F2719D">
        <w:t>Joint working</w:t>
      </w:r>
    </w:p>
    <w:p w:rsidRPr="00F2719D" w:rsidR="001D647A" w:rsidP="00C75549" w:rsidRDefault="001D647A" w14:paraId="2E8FBAAE" w14:textId="67F40B72">
      <w:pPr>
        <w:pStyle w:val="ListParagraph"/>
        <w:numPr>
          <w:ilvl w:val="0"/>
          <w:numId w:val="35"/>
        </w:numPr>
      </w:pPr>
      <w:r>
        <w:t>The College and the Representative</w:t>
      </w:r>
      <w:r w:rsidRPr="00F2719D">
        <w:t xml:space="preserve"> agree to:</w:t>
      </w:r>
    </w:p>
    <w:p w:rsidRPr="00F2719D" w:rsidR="001D647A" w:rsidP="00C75549" w:rsidRDefault="001D647A" w14:paraId="5AF97B27" w14:textId="77777777">
      <w:pPr>
        <w:pStyle w:val="ListParagraph"/>
        <w:numPr>
          <w:ilvl w:val="0"/>
          <w:numId w:val="37"/>
        </w:numPr>
      </w:pPr>
      <w:r w:rsidRPr="00F2719D">
        <w:t>Work together openly, transparently and constructively</w:t>
      </w:r>
      <w:r>
        <w:t xml:space="preserve"> </w:t>
      </w:r>
    </w:p>
    <w:p w:rsidRPr="00F2719D" w:rsidR="001D647A" w:rsidP="00C75549" w:rsidRDefault="001D647A" w14:paraId="2FF66E1F" w14:textId="77777777">
      <w:pPr>
        <w:pStyle w:val="ListParagraph"/>
        <w:numPr>
          <w:ilvl w:val="0"/>
          <w:numId w:val="37"/>
        </w:numPr>
      </w:pPr>
      <w:r w:rsidRPr="00F2719D">
        <w:t xml:space="preserve">Promote high quality accessible eye </w:t>
      </w:r>
      <w:r>
        <w:t>care</w:t>
      </w:r>
      <w:r w:rsidRPr="00F2719D">
        <w:t xml:space="preserve"> </w:t>
      </w:r>
      <w:r>
        <w:t>and the role of optometrists</w:t>
      </w:r>
    </w:p>
    <w:p w:rsidRPr="00F2719D" w:rsidR="001D647A" w:rsidP="00C75549" w:rsidRDefault="001D647A" w14:paraId="1BEB64C5" w14:textId="77777777">
      <w:pPr>
        <w:pStyle w:val="ListParagraph"/>
        <w:numPr>
          <w:ilvl w:val="0"/>
          <w:numId w:val="37"/>
        </w:numPr>
      </w:pPr>
      <w:r w:rsidRPr="00F2719D">
        <w:t>S</w:t>
      </w:r>
      <w:r>
        <w:t>upport sharing of good practice</w:t>
      </w:r>
    </w:p>
    <w:p w:rsidRPr="00F2719D" w:rsidR="001D647A" w:rsidP="001D647A" w:rsidRDefault="001D647A" w14:paraId="30859450" w14:textId="77777777">
      <w:pPr>
        <w:ind w:left="284" w:right="-330"/>
      </w:pPr>
    </w:p>
    <w:p w:rsidRPr="00F2719D" w:rsidR="001D647A" w:rsidP="00C75549" w:rsidRDefault="001D647A" w14:paraId="0F978420" w14:textId="77777777">
      <w:pPr>
        <w:pStyle w:val="ListParagraph"/>
        <w:numPr>
          <w:ilvl w:val="0"/>
          <w:numId w:val="35"/>
        </w:numPr>
      </w:pPr>
      <w:r>
        <w:t>The College will support the Representative to</w:t>
      </w:r>
      <w:r w:rsidRPr="00F2719D">
        <w:t xml:space="preserve"> provid</w:t>
      </w:r>
      <w:r>
        <w:t xml:space="preserve">e </w:t>
      </w:r>
      <w:r w:rsidRPr="00F2719D">
        <w:t>up</w:t>
      </w:r>
      <w:r>
        <w:t>-</w:t>
      </w:r>
      <w:r w:rsidRPr="00F2719D">
        <w:t>to</w:t>
      </w:r>
      <w:r>
        <w:t>-</w:t>
      </w:r>
      <w:r w:rsidRPr="00F2719D">
        <w:t>date and evidence</w:t>
      </w:r>
      <w:r>
        <w:t>-</w:t>
      </w:r>
      <w:r w:rsidRPr="00F2719D">
        <w:t>based clinical and professional opinion and advice</w:t>
      </w:r>
      <w:r>
        <w:t xml:space="preserve"> to external committees</w:t>
      </w:r>
      <w:r w:rsidRPr="00F2719D">
        <w:t>.</w:t>
      </w:r>
    </w:p>
    <w:p w:rsidRPr="00F2719D" w:rsidR="001D647A" w:rsidP="001D647A" w:rsidRDefault="001D647A" w14:paraId="42B488E8" w14:textId="77777777">
      <w:pPr>
        <w:ind w:left="-284" w:right="-330"/>
      </w:pPr>
    </w:p>
    <w:p w:rsidRPr="00F2719D" w:rsidR="001D647A" w:rsidP="00C75549" w:rsidRDefault="001D647A" w14:paraId="22F4F87C" w14:textId="77777777">
      <w:pPr>
        <w:pStyle w:val="ListParagraph"/>
        <w:numPr>
          <w:ilvl w:val="0"/>
          <w:numId w:val="35"/>
        </w:numPr>
      </w:pPr>
      <w:r w:rsidRPr="00F2719D">
        <w:t xml:space="preserve">The </w:t>
      </w:r>
      <w:r>
        <w:t>College and the Representative</w:t>
      </w:r>
      <w:r w:rsidRPr="00F2719D">
        <w:t xml:space="preserve"> recognise that </w:t>
      </w:r>
      <w:r>
        <w:t>where opinions</w:t>
      </w:r>
      <w:r w:rsidRPr="00F2719D">
        <w:t xml:space="preserve"> </w:t>
      </w:r>
      <w:r>
        <w:t>may</w:t>
      </w:r>
      <w:r w:rsidRPr="00F2719D">
        <w:t xml:space="preserve"> differ, differences will be handled with integrity on both sides and without impeding joint work and </w:t>
      </w:r>
      <w:r>
        <w:t xml:space="preserve">the committee’s </w:t>
      </w:r>
      <w:r w:rsidRPr="00F2719D">
        <w:t>progress.</w:t>
      </w:r>
    </w:p>
    <w:p w:rsidRPr="00F2719D" w:rsidR="001D647A" w:rsidP="001D647A" w:rsidRDefault="001D647A" w14:paraId="2AED7C79" w14:textId="77777777">
      <w:pPr>
        <w:ind w:right="-330"/>
      </w:pPr>
    </w:p>
    <w:p w:rsidRPr="00F2719D" w:rsidR="001D647A" w:rsidP="00C75549" w:rsidRDefault="001D647A" w14:paraId="73CCF61C" w14:textId="77777777">
      <w:pPr>
        <w:pStyle w:val="ListParagraph"/>
        <w:numPr>
          <w:ilvl w:val="0"/>
          <w:numId w:val="35"/>
        </w:numPr>
      </w:pPr>
      <w:r>
        <w:t>In particular, T</w:t>
      </w:r>
      <w:r w:rsidRPr="00F2719D">
        <w:t xml:space="preserve">he </w:t>
      </w:r>
      <w:r>
        <w:t>College</w:t>
      </w:r>
      <w:r w:rsidRPr="00F2719D">
        <w:t xml:space="preserve"> will:</w:t>
      </w:r>
    </w:p>
    <w:p w:rsidRPr="00F2719D" w:rsidR="001D647A" w:rsidP="00C75549" w:rsidRDefault="001D647A" w14:paraId="190A8D4E" w14:textId="77777777">
      <w:pPr>
        <w:pStyle w:val="ListParagraph"/>
        <w:numPr>
          <w:ilvl w:val="0"/>
          <w:numId w:val="38"/>
        </w:numPr>
      </w:pPr>
      <w:r w:rsidRPr="00F2719D">
        <w:t xml:space="preserve">Provide expert, timely, evidence-based recommendations and advice to </w:t>
      </w:r>
      <w:r>
        <w:t>the Representative</w:t>
      </w:r>
      <w:r w:rsidRPr="00F2719D">
        <w:t xml:space="preserve"> </w:t>
      </w:r>
      <w:r>
        <w:t>on</w:t>
      </w:r>
      <w:r w:rsidRPr="00F2719D">
        <w:t xml:space="preserve"> </w:t>
      </w:r>
      <w:r>
        <w:t>relevant</w:t>
      </w:r>
      <w:r w:rsidRPr="00F2719D">
        <w:t xml:space="preserve"> policy and </w:t>
      </w:r>
      <w:r>
        <w:t>clinical areas</w:t>
      </w:r>
    </w:p>
    <w:p w:rsidR="001D647A" w:rsidP="00C75549" w:rsidRDefault="001D647A" w14:paraId="44DBAA00" w14:textId="77777777">
      <w:pPr>
        <w:pStyle w:val="ListParagraph"/>
        <w:numPr>
          <w:ilvl w:val="0"/>
          <w:numId w:val="38"/>
        </w:numPr>
      </w:pPr>
      <w:r w:rsidRPr="00F2719D">
        <w:lastRenderedPageBreak/>
        <w:t xml:space="preserve">Support </w:t>
      </w:r>
      <w:r>
        <w:t xml:space="preserve">Representatives </w:t>
      </w:r>
      <w:r w:rsidRPr="00F2719D">
        <w:t xml:space="preserve">in </w:t>
      </w:r>
      <w:r>
        <w:t>effectively contributing to the work of the committee</w:t>
      </w:r>
    </w:p>
    <w:p w:rsidRPr="00F2719D" w:rsidR="001D647A" w:rsidP="001D647A" w:rsidRDefault="001D647A" w14:paraId="3A159279" w14:textId="77777777">
      <w:pPr>
        <w:ind w:left="-284" w:right="-330"/>
      </w:pPr>
    </w:p>
    <w:p w:rsidRPr="00F2719D" w:rsidR="001D647A" w:rsidP="00A509B2" w:rsidRDefault="001D647A" w14:paraId="68A108F1" w14:textId="77777777">
      <w:pPr>
        <w:pStyle w:val="ListParagraph"/>
        <w:numPr>
          <w:ilvl w:val="0"/>
          <w:numId w:val="35"/>
        </w:numPr>
      </w:pPr>
      <w:r>
        <w:t>The Representative</w:t>
      </w:r>
      <w:r w:rsidRPr="00F2719D">
        <w:t xml:space="preserve"> will:</w:t>
      </w:r>
    </w:p>
    <w:p w:rsidR="001D647A" w:rsidP="00A509B2" w:rsidRDefault="001D647A" w14:paraId="04E0EF5A" w14:textId="77777777">
      <w:pPr>
        <w:pStyle w:val="ListParagraph"/>
        <w:numPr>
          <w:ilvl w:val="0"/>
          <w:numId w:val="39"/>
        </w:numPr>
      </w:pPr>
      <w:r w:rsidRPr="00F2719D">
        <w:t xml:space="preserve">Support the work of the </w:t>
      </w:r>
      <w:r>
        <w:t>College</w:t>
      </w:r>
      <w:r w:rsidRPr="00F2719D">
        <w:t xml:space="preserve"> </w:t>
      </w:r>
      <w:r>
        <w:t>and represent its relevant positions and guidance</w:t>
      </w:r>
    </w:p>
    <w:p w:rsidR="001D647A" w:rsidP="00A509B2" w:rsidRDefault="001D647A" w14:paraId="444B1574" w14:textId="415EDA17">
      <w:pPr>
        <w:pStyle w:val="ListParagraph"/>
        <w:numPr>
          <w:ilvl w:val="0"/>
          <w:numId w:val="39"/>
        </w:numPr>
      </w:pPr>
      <w:r w:rsidRPr="00F2719D">
        <w:t xml:space="preserve">Engage with the </w:t>
      </w:r>
      <w:r>
        <w:t>College</w:t>
      </w:r>
      <w:r w:rsidRPr="00F2719D">
        <w:t xml:space="preserve">, </w:t>
      </w:r>
      <w:r>
        <w:t>as needed</w:t>
      </w:r>
      <w:r w:rsidRPr="00F2719D">
        <w:t xml:space="preserve">, to </w:t>
      </w:r>
      <w:r>
        <w:t>seek the</w:t>
      </w:r>
      <w:r w:rsidRPr="00F2719D">
        <w:t xml:space="preserve"> </w:t>
      </w:r>
      <w:r>
        <w:t>College’s views</w:t>
      </w:r>
      <w:r w:rsidRPr="00F2719D">
        <w:t xml:space="preserve"> to inform </w:t>
      </w:r>
      <w:r>
        <w:t xml:space="preserve">the work or </w:t>
      </w:r>
      <w:r w:rsidRPr="00F2719D">
        <w:t xml:space="preserve">decisions </w:t>
      </w:r>
      <w:r>
        <w:t>of the committee.</w:t>
      </w:r>
    </w:p>
    <w:p w:rsidR="00356AA9" w:rsidP="00A509B2" w:rsidRDefault="00356AA9" w14:paraId="6EE16F5B" w14:textId="19F83170">
      <w:pPr>
        <w:pStyle w:val="ListParagraph"/>
        <w:numPr>
          <w:ilvl w:val="0"/>
          <w:numId w:val="39"/>
        </w:numPr>
      </w:pPr>
      <w:r>
        <w:t xml:space="preserve">Consult the College before endorsing or approving on behalf of the College any document produced by the committee </w:t>
      </w:r>
    </w:p>
    <w:p w:rsidR="001D647A" w:rsidP="00A509B2" w:rsidRDefault="001D647A" w14:paraId="0F82E11B" w14:textId="77777777">
      <w:pPr>
        <w:pStyle w:val="ListParagraph"/>
        <w:numPr>
          <w:ilvl w:val="0"/>
          <w:numId w:val="39"/>
        </w:numPr>
      </w:pPr>
      <w:r>
        <w:t>Keep the College updated about the activities and decisions of the committee.</w:t>
      </w:r>
    </w:p>
    <w:p w:rsidR="001D647A" w:rsidP="001D647A" w:rsidRDefault="001D647A" w14:paraId="2B0273BE" w14:textId="77777777">
      <w:pPr>
        <w:ind w:right="-330"/>
      </w:pPr>
    </w:p>
    <w:p w:rsidR="001D647A" w:rsidP="00A509B2" w:rsidRDefault="001D647A" w14:paraId="181F1CF0" w14:textId="77777777">
      <w:pPr>
        <w:pStyle w:val="ListParagraph"/>
        <w:numPr>
          <w:ilvl w:val="0"/>
          <w:numId w:val="35"/>
        </w:numPr>
      </w:pPr>
      <w:r>
        <w:t>Both parties will adhere to the College values:</w:t>
      </w:r>
    </w:p>
    <w:p w:rsidR="001D647A" w:rsidP="00A509B2" w:rsidRDefault="001D647A" w14:paraId="7CA5DFA7" w14:textId="77777777">
      <w:pPr>
        <w:pStyle w:val="ListParagraph"/>
        <w:numPr>
          <w:ilvl w:val="0"/>
          <w:numId w:val="40"/>
        </w:numPr>
      </w:pPr>
      <w:r>
        <w:t>We act with integrity and transparency</w:t>
      </w:r>
    </w:p>
    <w:p w:rsidR="001D647A" w:rsidP="00A509B2" w:rsidRDefault="001D647A" w14:paraId="0281F9EA" w14:textId="77777777">
      <w:pPr>
        <w:pStyle w:val="ListParagraph"/>
        <w:numPr>
          <w:ilvl w:val="0"/>
          <w:numId w:val="40"/>
        </w:numPr>
      </w:pPr>
      <w:r>
        <w:t>We listen and we learn</w:t>
      </w:r>
    </w:p>
    <w:p w:rsidR="001D647A" w:rsidP="00A509B2" w:rsidRDefault="001D647A" w14:paraId="4F5D3D61" w14:textId="77777777">
      <w:pPr>
        <w:pStyle w:val="ListParagraph"/>
        <w:numPr>
          <w:ilvl w:val="0"/>
          <w:numId w:val="40"/>
        </w:numPr>
      </w:pPr>
      <w:r>
        <w:t>We demonstrate respect and professionalism</w:t>
      </w:r>
    </w:p>
    <w:p w:rsidR="00A509B2" w:rsidP="00A509B2" w:rsidRDefault="001D647A" w14:paraId="29444EB0" w14:textId="77777777">
      <w:pPr>
        <w:pStyle w:val="ListParagraph"/>
        <w:numPr>
          <w:ilvl w:val="0"/>
          <w:numId w:val="40"/>
        </w:numPr>
      </w:pPr>
      <w:r>
        <w:t>We achieve high quality</w:t>
      </w:r>
    </w:p>
    <w:p w:rsidR="001D647A" w:rsidP="00A509B2" w:rsidRDefault="001D647A" w14:paraId="2F48D48D" w14:textId="5E8B8398">
      <w:pPr>
        <w:pStyle w:val="ListParagraph"/>
        <w:numPr>
          <w:ilvl w:val="0"/>
          <w:numId w:val="40"/>
        </w:numPr>
      </w:pPr>
      <w:r>
        <w:t>We champion equality, diversity and inclusion.</w:t>
      </w:r>
    </w:p>
    <w:p w:rsidRPr="00F2719D" w:rsidR="001D647A" w:rsidP="001D647A" w:rsidRDefault="001D647A" w14:paraId="180EFDDE" w14:textId="77777777">
      <w:pPr>
        <w:ind w:right="-330"/>
      </w:pPr>
    </w:p>
    <w:p w:rsidRPr="006C20D8" w:rsidR="001D647A" w:rsidP="006C20D8" w:rsidRDefault="001D647A" w14:paraId="04730231" w14:textId="600B61FE">
      <w:pPr>
        <w:pStyle w:val="Heading2"/>
      </w:pPr>
      <w:r>
        <w:t>Contact details</w:t>
      </w:r>
    </w:p>
    <w:p w:rsidRPr="00F2719D" w:rsidR="001D647A" w:rsidP="006C20D8" w:rsidRDefault="001D647A" w14:paraId="4B27B3AB" w14:textId="77777777">
      <w:pPr>
        <w:pStyle w:val="ListParagraph"/>
        <w:numPr>
          <w:ilvl w:val="0"/>
          <w:numId w:val="35"/>
        </w:numPr>
      </w:pPr>
      <w:r w:rsidRPr="00F2719D">
        <w:t xml:space="preserve">Details of contacts </w:t>
      </w:r>
      <w:r>
        <w:t>of</w:t>
      </w:r>
      <w:r w:rsidRPr="00F2719D">
        <w:t xml:space="preserve"> </w:t>
      </w:r>
      <w:r>
        <w:t>The College</w:t>
      </w:r>
      <w:r w:rsidRPr="00F2719D">
        <w:t xml:space="preserve"> </w:t>
      </w:r>
      <w:r>
        <w:t xml:space="preserve">and the Representative </w:t>
      </w:r>
      <w:r w:rsidRPr="00F2719D">
        <w:t>are contained in appendix A.</w:t>
      </w:r>
    </w:p>
    <w:p w:rsidRPr="00F2719D" w:rsidR="001D647A" w:rsidP="001D647A" w:rsidRDefault="001D647A" w14:paraId="4D2484DB" w14:textId="77777777">
      <w:pPr>
        <w:ind w:right="-330"/>
      </w:pPr>
    </w:p>
    <w:p w:rsidRPr="00F2719D" w:rsidR="001D647A" w:rsidP="006C20D8" w:rsidRDefault="001D647A" w14:paraId="468AEE56" w14:textId="369D3D5A">
      <w:pPr>
        <w:pStyle w:val="Heading2"/>
      </w:pPr>
      <w:r>
        <w:t>Term</w:t>
      </w:r>
      <w:r w:rsidR="007A5E6F">
        <w:t>s</w:t>
      </w:r>
      <w:r>
        <w:t xml:space="preserve"> of Reference </w:t>
      </w:r>
    </w:p>
    <w:p w:rsidRPr="002832DB" w:rsidR="001D647A" w:rsidP="006C20D8" w:rsidRDefault="002564CF" w14:paraId="5AE63AF3" w14:textId="11EC17C7">
      <w:pPr>
        <w:pStyle w:val="ListParagraph"/>
        <w:numPr>
          <w:ilvl w:val="0"/>
          <w:numId w:val="35"/>
        </w:numPr>
        <w:rPr>
          <w:rFonts w:cs="Arial"/>
        </w:rPr>
      </w:pPr>
      <w:r w:rsidRPr="002832DB">
        <w:rPr>
          <w:rFonts w:cs="Arial"/>
        </w:rPr>
        <w:t xml:space="preserve">The Terms of Reference sets out the </w:t>
      </w:r>
      <w:r w:rsidRPr="002832DB" w:rsidR="002832DB">
        <w:rPr>
          <w:rFonts w:cs="Arial"/>
        </w:rPr>
        <w:t>roles and responsibilities of the</w:t>
      </w:r>
      <w:r w:rsidRPr="002832DB">
        <w:rPr>
          <w:rFonts w:cs="Arial"/>
        </w:rPr>
        <w:t xml:space="preserve"> College </w:t>
      </w:r>
      <w:r w:rsidRPr="002832DB" w:rsidR="002832DB">
        <w:rPr>
          <w:rFonts w:cs="Arial"/>
        </w:rPr>
        <w:t>and the R</w:t>
      </w:r>
      <w:r w:rsidRPr="002832DB">
        <w:rPr>
          <w:rFonts w:cs="Arial"/>
        </w:rPr>
        <w:t>epresentatives to ensure consistent communication</w:t>
      </w:r>
      <w:r w:rsidRPr="002832DB" w:rsidR="002832DB">
        <w:rPr>
          <w:rFonts w:cs="Arial"/>
        </w:rPr>
        <w:t>.</w:t>
      </w:r>
      <w:r w:rsidR="00791D27">
        <w:rPr>
          <w:rFonts w:cs="Arial"/>
        </w:rPr>
        <w:t xml:space="preserve"> </w:t>
      </w:r>
      <w:r w:rsidR="000A3C4D">
        <w:rPr>
          <w:rFonts w:cs="Arial"/>
        </w:rPr>
        <w:t>The Terms of Re</w:t>
      </w:r>
      <w:r w:rsidR="007A5E6F">
        <w:rPr>
          <w:rFonts w:cs="Arial"/>
        </w:rPr>
        <w:t xml:space="preserve">ference </w:t>
      </w:r>
      <w:r w:rsidR="008278B5">
        <w:rPr>
          <w:rFonts w:cs="Arial"/>
        </w:rPr>
        <w:t xml:space="preserve">has been shared </w:t>
      </w:r>
      <w:r w:rsidR="00BE0308">
        <w:rPr>
          <w:rFonts w:cs="Arial"/>
        </w:rPr>
        <w:t>together with th</w:t>
      </w:r>
      <w:r w:rsidR="006E0240">
        <w:rPr>
          <w:rFonts w:cs="Arial"/>
        </w:rPr>
        <w:t>is Memorandum of Understanding.</w:t>
      </w:r>
    </w:p>
    <w:p w:rsidRPr="00F2719D" w:rsidR="001D647A" w:rsidP="001D647A" w:rsidRDefault="001D647A" w14:paraId="4D7050B9" w14:textId="77777777">
      <w:pPr>
        <w:ind w:right="-330"/>
      </w:pPr>
    </w:p>
    <w:p w:rsidRPr="00F2719D" w:rsidR="001D647A" w:rsidP="006C20D8" w:rsidRDefault="001D647A" w14:paraId="6530884C" w14:textId="348C58A5">
      <w:pPr>
        <w:pStyle w:val="Heading2"/>
      </w:pPr>
      <w:r w:rsidRPr="00F2719D">
        <w:t>Liability</w:t>
      </w:r>
    </w:p>
    <w:p w:rsidRPr="00F2719D" w:rsidR="001D647A" w:rsidP="006C20D8" w:rsidRDefault="001D647A" w14:paraId="11E9CB97" w14:textId="77777777">
      <w:pPr>
        <w:pStyle w:val="ListParagraph"/>
        <w:numPr>
          <w:ilvl w:val="0"/>
          <w:numId w:val="35"/>
        </w:numPr>
      </w:pPr>
      <w:r w:rsidRPr="00F2719D">
        <w:t>This MoU is not legally binding and shall not give rise to any rights including intellectual property rights or liabilities for any party.</w:t>
      </w:r>
    </w:p>
    <w:p w:rsidRPr="00F2719D" w:rsidR="001D647A" w:rsidP="001D647A" w:rsidRDefault="001D647A" w14:paraId="51341C9F" w14:textId="77777777">
      <w:pPr>
        <w:ind w:left="-284" w:right="-330"/>
      </w:pPr>
    </w:p>
    <w:p w:rsidRPr="00F2719D" w:rsidR="001D647A" w:rsidP="006C20D8" w:rsidRDefault="001D647A" w14:paraId="573AE583" w14:textId="77777777">
      <w:pPr>
        <w:pStyle w:val="ListParagraph"/>
        <w:numPr>
          <w:ilvl w:val="0"/>
          <w:numId w:val="35"/>
        </w:numPr>
      </w:pPr>
      <w:r w:rsidRPr="00F2719D">
        <w:t>Nothing in this MoU is intended to, or shall be deemed to, establish any partnership or joint venture between the parties, constitute either party as the agent of the other party, nor authorise either of the parties to make or enter into any commitments for or on behalf of the other party.</w:t>
      </w:r>
    </w:p>
    <w:p w:rsidRPr="00F2719D" w:rsidR="001D647A" w:rsidP="001D647A" w:rsidRDefault="001D647A" w14:paraId="0983C60F" w14:textId="77777777">
      <w:pPr>
        <w:ind w:left="-284" w:right="-330"/>
      </w:pPr>
    </w:p>
    <w:p w:rsidRPr="00F2719D" w:rsidR="001D647A" w:rsidP="006E0E4D" w:rsidRDefault="001D647A" w14:paraId="22A79BDA" w14:textId="463F9341">
      <w:pPr>
        <w:pStyle w:val="Heading2"/>
      </w:pPr>
      <w:r w:rsidRPr="00F2719D">
        <w:t>Duration and review</w:t>
      </w:r>
    </w:p>
    <w:p w:rsidRPr="00F2719D" w:rsidR="001D647A" w:rsidP="006E0E4D" w:rsidRDefault="001D647A" w14:paraId="1312AF19" w14:textId="77777777">
      <w:pPr>
        <w:pStyle w:val="ListParagraph"/>
        <w:numPr>
          <w:ilvl w:val="0"/>
          <w:numId w:val="35"/>
        </w:numPr>
      </w:pPr>
      <w:r w:rsidRPr="00F2719D">
        <w:t xml:space="preserve">This MoU takes effect from the date of signing and will remain in force until </w:t>
      </w:r>
      <w:r>
        <w:t>the Representative has completed their role on the committee, or the MoU</w:t>
      </w:r>
      <w:r w:rsidRPr="00F2719D">
        <w:t xml:space="preserve"> is terminated </w:t>
      </w:r>
      <w:r>
        <w:t xml:space="preserve">by mutual agreement, </w:t>
      </w:r>
      <w:r w:rsidRPr="00F2719D">
        <w:t>or superseded by a revised document.</w:t>
      </w:r>
    </w:p>
    <w:p w:rsidRPr="00F2719D" w:rsidR="001D647A" w:rsidP="001D647A" w:rsidRDefault="001D647A" w14:paraId="4ED40EB3" w14:textId="77777777">
      <w:pPr>
        <w:ind w:right="-330"/>
      </w:pPr>
    </w:p>
    <w:p w:rsidRPr="00F2719D" w:rsidR="001D647A" w:rsidP="008B3078" w:rsidRDefault="001D647A" w14:paraId="40A6F3D0" w14:textId="1C4D3198">
      <w:pPr>
        <w:pStyle w:val="ListParagraph"/>
        <w:numPr>
          <w:ilvl w:val="0"/>
          <w:numId w:val="35"/>
        </w:numPr>
      </w:pPr>
      <w:r w:rsidRPr="00F2719D">
        <w:t xml:space="preserve">This MoU will be reviewed every </w:t>
      </w:r>
      <w:r>
        <w:t xml:space="preserve">two </w:t>
      </w:r>
      <w:r w:rsidRPr="00F2719D">
        <w:t>year</w:t>
      </w:r>
      <w:r>
        <w:t>s, unless business needs require earlier review</w:t>
      </w:r>
      <w:r w:rsidRPr="00F2719D">
        <w:t>. Each review will:</w:t>
      </w:r>
    </w:p>
    <w:p w:rsidRPr="00F2719D" w:rsidR="001D647A" w:rsidP="008B3078" w:rsidRDefault="001D647A" w14:paraId="5FE44821" w14:textId="77777777">
      <w:pPr>
        <w:pStyle w:val="ListParagraph"/>
        <w:numPr>
          <w:ilvl w:val="0"/>
          <w:numId w:val="41"/>
        </w:numPr>
      </w:pPr>
      <w:r w:rsidRPr="00F2719D">
        <w:t>Report on actions arising from the implementation of this MoU in the preceding two years</w:t>
      </w:r>
    </w:p>
    <w:p w:rsidRPr="00F2719D" w:rsidR="001D647A" w:rsidP="008B3078" w:rsidRDefault="001D647A" w14:paraId="53B00476" w14:textId="77777777">
      <w:pPr>
        <w:pStyle w:val="ListParagraph"/>
        <w:numPr>
          <w:ilvl w:val="0"/>
          <w:numId w:val="41"/>
        </w:numPr>
      </w:pPr>
      <w:r w:rsidRPr="00F2719D">
        <w:t>Review the effectiveness of this MoU in achieving its aims and make amendments where necessary</w:t>
      </w:r>
    </w:p>
    <w:p w:rsidRPr="00F2719D" w:rsidR="001D647A" w:rsidP="008B3078" w:rsidRDefault="001D647A" w14:paraId="22A800FB" w14:textId="77777777">
      <w:pPr>
        <w:pStyle w:val="ListParagraph"/>
        <w:numPr>
          <w:ilvl w:val="0"/>
          <w:numId w:val="41"/>
        </w:numPr>
      </w:pPr>
      <w:r w:rsidRPr="00F2719D">
        <w:t>Identify areas for future collaboration</w:t>
      </w:r>
    </w:p>
    <w:p w:rsidRPr="00F2719D" w:rsidR="001D647A" w:rsidP="008B3078" w:rsidRDefault="001D647A" w14:paraId="223A560E" w14:textId="77777777">
      <w:pPr>
        <w:pStyle w:val="ListParagraph"/>
        <w:numPr>
          <w:ilvl w:val="0"/>
          <w:numId w:val="41"/>
        </w:numPr>
      </w:pPr>
      <w:r w:rsidRPr="00F2719D">
        <w:t>Ensure the contact information for each organisation is accurate and up to date.</w:t>
      </w:r>
    </w:p>
    <w:p w:rsidR="001D647A" w:rsidP="001D647A" w:rsidRDefault="001D647A" w14:paraId="33042BC2" w14:textId="77777777">
      <w:pPr>
        <w:ind w:right="-330"/>
      </w:pPr>
    </w:p>
    <w:p w:rsidRPr="00D84897" w:rsidR="001D647A" w:rsidP="00D84897" w:rsidRDefault="001D647A" w14:paraId="65166580" w14:textId="2DDE7323">
      <w:pPr>
        <w:pStyle w:val="Heading2"/>
      </w:pPr>
      <w:r w:rsidRPr="00F2719D">
        <w:t>Signature</w:t>
      </w:r>
    </w:p>
    <w:tbl>
      <w:tblPr>
        <w:tblpPr w:leftFromText="180" w:rightFromText="180" w:vertAnchor="text" w:horzAnchor="margin" w:tblpXSpec="center" w:tblpY="67"/>
        <w:tblW w:w="0" w:type="auto"/>
        <w:tblLook w:val="04A0" w:firstRow="1" w:lastRow="0" w:firstColumn="1" w:lastColumn="0" w:noHBand="0" w:noVBand="1"/>
      </w:tblPr>
      <w:tblGrid>
        <w:gridCol w:w="4355"/>
        <w:gridCol w:w="4671"/>
      </w:tblGrid>
      <w:tr w:rsidRPr="00F2719D" w:rsidR="00B6670A" w:rsidTr="63C9AB47" w14:paraId="298594CF" w14:textId="77777777">
        <w:tc>
          <w:tcPr>
            <w:tcW w:w="4443" w:type="dxa"/>
            <w:tcMar/>
          </w:tcPr>
          <w:p w:rsidRPr="00F2719D" w:rsidR="001D647A" w:rsidP="009F397C" w:rsidRDefault="001D647A" w14:paraId="2740BA3D" w14:textId="77777777">
            <w:pPr>
              <w:ind w:left="142" w:right="-330"/>
              <w:rPr>
                <w:b/>
              </w:rPr>
            </w:pPr>
            <w:r w:rsidRPr="000B5145">
              <w:rPr>
                <w:b/>
                <w:highlight w:val="yellow"/>
              </w:rPr>
              <w:t>Signed for and on behalf of the Representative</w:t>
            </w:r>
          </w:p>
          <w:p w:rsidRPr="00F2719D" w:rsidR="001D647A" w:rsidP="009F397C" w:rsidRDefault="001D647A" w14:paraId="79358EB9" w14:textId="77777777">
            <w:pPr>
              <w:ind w:left="-284" w:right="-330"/>
              <w:rPr>
                <w:b/>
              </w:rPr>
            </w:pPr>
          </w:p>
        </w:tc>
        <w:tc>
          <w:tcPr>
            <w:tcW w:w="4737" w:type="dxa"/>
            <w:tcMar/>
          </w:tcPr>
          <w:p w:rsidRPr="00F2719D" w:rsidR="001D647A" w:rsidP="009F397C" w:rsidRDefault="001D647A" w14:paraId="16B143E0" w14:textId="77777777">
            <w:pPr>
              <w:ind w:left="93" w:right="-402"/>
              <w:rPr>
                <w:b/>
              </w:rPr>
            </w:pPr>
            <w:r w:rsidRPr="00F2719D">
              <w:rPr>
                <w:b/>
              </w:rPr>
              <w:t xml:space="preserve">Signed for and on behalf of </w:t>
            </w:r>
            <w:r>
              <w:rPr>
                <w:b/>
              </w:rPr>
              <w:t>The College</w:t>
            </w:r>
          </w:p>
        </w:tc>
      </w:tr>
      <w:tr w:rsidRPr="00F2719D" w:rsidR="00B6670A" w:rsidTr="63C9AB47" w14:paraId="44AEA0CD" w14:textId="77777777">
        <w:tc>
          <w:tcPr>
            <w:tcW w:w="4443" w:type="dxa"/>
            <w:tcMar/>
          </w:tcPr>
          <w:p w:rsidRPr="000B5145" w:rsidR="001D647A" w:rsidP="009F397C" w:rsidRDefault="001D647A" w14:paraId="04AA9807" w14:textId="77777777">
            <w:pPr>
              <w:ind w:left="142" w:right="-330"/>
              <w:rPr>
                <w:highlight w:val="yellow"/>
              </w:rPr>
            </w:pPr>
          </w:p>
          <w:p w:rsidR="003D1D3C" w:rsidP="00A65271" w:rsidRDefault="003D1D3C" w14:paraId="12D06B82" w14:textId="77777777">
            <w:pPr>
              <w:ind w:right="-330"/>
              <w:rPr>
                <w:highlight w:val="yellow"/>
              </w:rPr>
            </w:pPr>
          </w:p>
          <w:p w:rsidR="003D1D3C" w:rsidP="009F397C" w:rsidRDefault="003D1D3C" w14:paraId="39A53DA7" w14:textId="77777777">
            <w:pPr>
              <w:ind w:left="142" w:right="-330"/>
              <w:rPr>
                <w:highlight w:val="yellow"/>
              </w:rPr>
            </w:pPr>
          </w:p>
          <w:p w:rsidR="00A65271" w:rsidP="009F397C" w:rsidRDefault="00A65271" w14:paraId="6A25DBD0" w14:textId="77777777">
            <w:pPr>
              <w:ind w:left="142" w:right="-330"/>
              <w:rPr>
                <w:highlight w:val="yellow"/>
              </w:rPr>
            </w:pPr>
          </w:p>
          <w:p w:rsidRPr="00A70FFD" w:rsidR="001D647A" w:rsidP="009F397C" w:rsidRDefault="001D647A" w14:paraId="1F96FB51" w14:textId="6E08258D">
            <w:pPr>
              <w:ind w:left="142" w:right="-330"/>
              <w:rPr>
                <w:highlight w:val="yellow"/>
              </w:rPr>
            </w:pPr>
            <w:r w:rsidRPr="63C9AB47" w:rsidR="001D647A">
              <w:rPr>
                <w:highlight w:val="yellow"/>
              </w:rPr>
              <w:t>Signed</w:t>
            </w:r>
          </w:p>
          <w:p w:rsidRPr="000B5145" w:rsidR="001D647A" w:rsidP="009F397C" w:rsidRDefault="001D647A" w14:paraId="1F20C4B2" w14:textId="77777777">
            <w:pPr>
              <w:ind w:right="-330"/>
              <w:rPr>
                <w:highlight w:val="yellow"/>
              </w:rPr>
            </w:pPr>
          </w:p>
        </w:tc>
        <w:tc>
          <w:tcPr>
            <w:tcW w:w="4737" w:type="dxa"/>
            <w:tcMar/>
          </w:tcPr>
          <w:p w:rsidR="001D647A" w:rsidP="009F397C" w:rsidRDefault="001D647A" w14:paraId="4726B1E3" w14:textId="77777777">
            <w:pPr>
              <w:ind w:left="93" w:right="-330"/>
            </w:pPr>
          </w:p>
          <w:p w:rsidR="001D647A" w:rsidP="009F397C" w:rsidRDefault="001D647A" w14:paraId="32832769" w14:textId="50812EEA">
            <w:pPr>
              <w:ind w:left="93" w:right="-330"/>
            </w:pPr>
            <w:r w:rsidRPr="00F2719D">
              <w:t>Signed</w:t>
            </w:r>
            <w:r w:rsidR="00B6670A">
              <w:t xml:space="preserve"> </w:t>
            </w:r>
            <w:r w:rsidR="00B6670A">
              <w:rPr>
                <w:noProof/>
              </w:rPr>
              <w:t xml:space="preserve"> </w:t>
            </w:r>
            <w:r w:rsidR="00B6670A">
              <w:rPr>
                <w:noProof/>
              </w:rPr>
              <w:drawing>
                <wp:inline distT="0" distB="0" distL="0" distR="0" wp14:anchorId="0D2B42D5" wp14:editId="7A718464">
                  <wp:extent cx="1629132" cy="72343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610" t="9425" b="12617"/>
                          <a:stretch/>
                        </pic:blipFill>
                        <pic:spPr bwMode="auto">
                          <a:xfrm>
                            <a:off x="0" y="0"/>
                            <a:ext cx="1705139" cy="757181"/>
                          </a:xfrm>
                          <a:prstGeom prst="rect">
                            <a:avLst/>
                          </a:prstGeom>
                          <a:ln>
                            <a:noFill/>
                          </a:ln>
                          <a:extLst>
                            <a:ext uri="{53640926-AAD7-44D8-BBD7-CCE9431645EC}">
                              <a14:shadowObscured xmlns:a14="http://schemas.microsoft.com/office/drawing/2010/main"/>
                            </a:ext>
                          </a:extLst>
                        </pic:spPr>
                      </pic:pic>
                    </a:graphicData>
                  </a:graphic>
                </wp:inline>
              </w:drawing>
            </w:r>
          </w:p>
          <w:p w:rsidRPr="00F2719D" w:rsidR="001D647A" w:rsidP="009F397C" w:rsidRDefault="001D647A" w14:paraId="6C8BA7BB" w14:textId="77777777">
            <w:pPr>
              <w:ind w:left="93" w:right="-330"/>
            </w:pPr>
          </w:p>
        </w:tc>
      </w:tr>
      <w:tr w:rsidRPr="00F2719D" w:rsidR="00B6670A" w:rsidTr="63C9AB47" w14:paraId="7DB6D4F9" w14:textId="77777777">
        <w:tc>
          <w:tcPr>
            <w:tcW w:w="4443" w:type="dxa"/>
            <w:tcMar/>
          </w:tcPr>
          <w:p w:rsidRPr="000B5145" w:rsidR="001D647A" w:rsidP="00511F44" w:rsidRDefault="001D647A" w14:paraId="7A5BB9A7" w14:textId="77777777">
            <w:pPr>
              <w:ind w:right="-330"/>
              <w:rPr>
                <w:highlight w:val="yellow"/>
              </w:rPr>
            </w:pPr>
          </w:p>
          <w:p w:rsidRPr="000B5145" w:rsidR="001D647A" w:rsidP="009F397C" w:rsidRDefault="001D647A" w14:paraId="2BEE2C10" w14:textId="77777777">
            <w:pPr>
              <w:ind w:left="142" w:right="-330"/>
              <w:rPr>
                <w:highlight w:val="yellow"/>
              </w:rPr>
            </w:pPr>
            <w:r w:rsidRPr="000B5145">
              <w:rPr>
                <w:highlight w:val="yellow"/>
              </w:rPr>
              <w:t xml:space="preserve">Name: </w:t>
            </w:r>
          </w:p>
          <w:p w:rsidRPr="000B5145" w:rsidR="001D647A" w:rsidP="009F397C" w:rsidRDefault="001D647A" w14:paraId="6B1D26F8" w14:textId="77777777">
            <w:pPr>
              <w:ind w:left="142" w:right="-330"/>
              <w:rPr>
                <w:highlight w:val="yellow"/>
              </w:rPr>
            </w:pPr>
            <w:r w:rsidRPr="000B5145">
              <w:rPr>
                <w:highlight w:val="yellow"/>
              </w:rPr>
              <w:t xml:space="preserve">            </w:t>
            </w:r>
          </w:p>
          <w:p w:rsidRPr="000B5145" w:rsidR="001D647A" w:rsidP="009F397C" w:rsidRDefault="001D647A" w14:paraId="586CEB08" w14:textId="77777777">
            <w:pPr>
              <w:ind w:left="-284" w:right="-330"/>
              <w:rPr>
                <w:highlight w:val="yellow"/>
              </w:rPr>
            </w:pPr>
          </w:p>
        </w:tc>
        <w:tc>
          <w:tcPr>
            <w:tcW w:w="4737" w:type="dxa"/>
            <w:tcMar/>
          </w:tcPr>
          <w:p w:rsidR="001D647A" w:rsidP="009F397C" w:rsidRDefault="001D647A" w14:paraId="65818452" w14:textId="77777777">
            <w:pPr>
              <w:ind w:left="142" w:right="-330"/>
            </w:pPr>
          </w:p>
          <w:p w:rsidRPr="00F2719D" w:rsidR="001D647A" w:rsidP="009F397C" w:rsidRDefault="001D647A" w14:paraId="34BE25A4" w14:textId="26FC6AA9">
            <w:pPr>
              <w:ind w:left="142" w:right="-330"/>
            </w:pPr>
            <w:r w:rsidRPr="00F2719D">
              <w:t>Name</w:t>
            </w:r>
            <w:r>
              <w:t>:</w:t>
            </w:r>
            <w:r w:rsidR="00C56C39">
              <w:t xml:space="preserve"> Oli</w:t>
            </w:r>
            <w:r w:rsidR="00254596">
              <w:t>vier Deneve</w:t>
            </w:r>
          </w:p>
        </w:tc>
      </w:tr>
      <w:tr w:rsidRPr="00F2719D" w:rsidR="00B6670A" w:rsidTr="63C9AB47" w14:paraId="406383DA" w14:textId="77777777">
        <w:tc>
          <w:tcPr>
            <w:tcW w:w="4443" w:type="dxa"/>
            <w:tcMar/>
          </w:tcPr>
          <w:p w:rsidRPr="000B5145" w:rsidR="001D647A" w:rsidP="009F397C" w:rsidRDefault="001D647A" w14:paraId="6A1550D6" w14:textId="77777777">
            <w:pPr>
              <w:ind w:left="142" w:right="-330"/>
              <w:rPr>
                <w:highlight w:val="yellow"/>
              </w:rPr>
            </w:pPr>
            <w:r w:rsidRPr="000B5145">
              <w:rPr>
                <w:highlight w:val="yellow"/>
              </w:rPr>
              <w:t xml:space="preserve">Title: </w:t>
            </w:r>
          </w:p>
          <w:p w:rsidRPr="000B5145" w:rsidR="001D647A" w:rsidP="009F397C" w:rsidRDefault="001D647A" w14:paraId="4ECB0FA9" w14:textId="77777777">
            <w:pPr>
              <w:ind w:left="-284" w:right="-330"/>
              <w:rPr>
                <w:highlight w:val="yellow"/>
              </w:rPr>
            </w:pPr>
          </w:p>
          <w:p w:rsidRPr="000B5145" w:rsidR="001D647A" w:rsidP="009F397C" w:rsidRDefault="001D647A" w14:paraId="5F24B224" w14:textId="77777777">
            <w:pPr>
              <w:ind w:left="-284" w:right="-330"/>
              <w:rPr>
                <w:highlight w:val="yellow"/>
              </w:rPr>
            </w:pPr>
          </w:p>
        </w:tc>
        <w:tc>
          <w:tcPr>
            <w:tcW w:w="4737" w:type="dxa"/>
            <w:tcMar/>
          </w:tcPr>
          <w:p w:rsidRPr="00F2719D" w:rsidR="001D647A" w:rsidP="009F397C" w:rsidRDefault="001D647A" w14:paraId="1DD2F090" w14:textId="62516C34">
            <w:pPr>
              <w:ind w:left="142" w:right="-330"/>
            </w:pPr>
            <w:r w:rsidRPr="00F2719D">
              <w:t>Title</w:t>
            </w:r>
            <w:r>
              <w:t xml:space="preserve">: </w:t>
            </w:r>
            <w:r w:rsidR="001657B4">
              <w:t>Mr</w:t>
            </w:r>
          </w:p>
        </w:tc>
      </w:tr>
      <w:tr w:rsidRPr="00F2719D" w:rsidR="00B6670A" w:rsidTr="63C9AB47" w14:paraId="430926D2" w14:textId="77777777">
        <w:tc>
          <w:tcPr>
            <w:tcW w:w="4443" w:type="dxa"/>
            <w:tcMar/>
          </w:tcPr>
          <w:p w:rsidRPr="000B5145" w:rsidR="001D647A" w:rsidP="009F397C" w:rsidRDefault="001D647A" w14:paraId="44C61D3C" w14:textId="77777777">
            <w:pPr>
              <w:ind w:left="142" w:right="-330"/>
              <w:rPr>
                <w:highlight w:val="yellow"/>
              </w:rPr>
            </w:pPr>
            <w:r w:rsidRPr="000B5145">
              <w:rPr>
                <w:highlight w:val="yellow"/>
              </w:rPr>
              <w:t xml:space="preserve">Date: </w:t>
            </w:r>
          </w:p>
          <w:p w:rsidRPr="000B5145" w:rsidR="001D647A" w:rsidP="009F397C" w:rsidRDefault="001D647A" w14:paraId="7F5C54DE" w14:textId="77777777">
            <w:pPr>
              <w:ind w:left="-284" w:right="-330"/>
              <w:rPr>
                <w:highlight w:val="yellow"/>
              </w:rPr>
            </w:pPr>
          </w:p>
          <w:p w:rsidRPr="000B5145" w:rsidR="001D647A" w:rsidP="009F397C" w:rsidRDefault="001D647A" w14:paraId="1430D332" w14:textId="77777777">
            <w:pPr>
              <w:ind w:left="-284" w:right="-330"/>
              <w:rPr>
                <w:highlight w:val="yellow"/>
              </w:rPr>
            </w:pPr>
          </w:p>
        </w:tc>
        <w:tc>
          <w:tcPr>
            <w:tcW w:w="4737" w:type="dxa"/>
            <w:tcMar/>
          </w:tcPr>
          <w:p w:rsidRPr="00F2719D" w:rsidR="001D647A" w:rsidP="009F397C" w:rsidRDefault="001D647A" w14:paraId="3022D319" w14:textId="5A9C1E3D">
            <w:pPr>
              <w:ind w:left="142" w:right="-330"/>
            </w:pPr>
            <w:r w:rsidRPr="00F2719D">
              <w:t>Date</w:t>
            </w:r>
            <w:r>
              <w:t xml:space="preserve">: </w:t>
            </w:r>
            <w:r w:rsidR="003D1D3C">
              <w:t>19</w:t>
            </w:r>
            <w:r w:rsidRPr="003D1D3C" w:rsidR="003D1D3C">
              <w:rPr>
                <w:vertAlign w:val="superscript"/>
              </w:rPr>
              <w:t>th</w:t>
            </w:r>
            <w:r w:rsidR="003D1D3C">
              <w:t xml:space="preserve"> December 2022</w:t>
            </w:r>
          </w:p>
        </w:tc>
      </w:tr>
    </w:tbl>
    <w:p w:rsidR="001D647A" w:rsidP="001D647A" w:rsidRDefault="001D647A" w14:paraId="51231DBB" w14:textId="77777777">
      <w:pPr>
        <w:ind w:right="-330"/>
        <w:jc w:val="center"/>
        <w:rPr>
          <w:b/>
        </w:rPr>
      </w:pPr>
    </w:p>
    <w:p w:rsidR="001D647A" w:rsidP="4DE6CBF0" w:rsidRDefault="001D647A" w14:paraId="4B3867CC" w14:textId="77777777" w14:noSpellErr="1">
      <w:pPr>
        <w:ind w:right="-330"/>
        <w:jc w:val="center"/>
        <w:rPr>
          <w:b w:val="1"/>
          <w:bCs w:val="1"/>
        </w:rPr>
      </w:pPr>
    </w:p>
    <w:p w:rsidR="4DE6CBF0" w:rsidP="4DE6CBF0" w:rsidRDefault="4DE6CBF0" w14:paraId="4C592E30" w14:textId="02BF2F8A">
      <w:pPr>
        <w:ind w:right="-330"/>
        <w:jc w:val="center"/>
        <w:rPr>
          <w:b w:val="1"/>
          <w:bCs w:val="1"/>
        </w:rPr>
      </w:pPr>
    </w:p>
    <w:p w:rsidR="4DE6CBF0" w:rsidP="4DE6CBF0" w:rsidRDefault="4DE6CBF0" w14:paraId="62D6AD0F" w14:textId="784567CF">
      <w:pPr>
        <w:ind w:right="-330"/>
        <w:jc w:val="center"/>
        <w:rPr>
          <w:b w:val="1"/>
          <w:bCs w:val="1"/>
        </w:rPr>
      </w:pPr>
    </w:p>
    <w:p w:rsidR="4DE6CBF0" w:rsidP="4DE6CBF0" w:rsidRDefault="4DE6CBF0" w14:paraId="747E615E" w14:textId="5C6FA222">
      <w:pPr>
        <w:ind w:right="-330"/>
        <w:jc w:val="center"/>
        <w:rPr>
          <w:b w:val="1"/>
          <w:bCs w:val="1"/>
        </w:rPr>
      </w:pPr>
    </w:p>
    <w:p w:rsidR="4DE6CBF0" w:rsidP="4DE6CBF0" w:rsidRDefault="4DE6CBF0" w14:paraId="5A096032" w14:textId="7D210C8E">
      <w:pPr>
        <w:ind w:right="-330"/>
        <w:jc w:val="center"/>
        <w:rPr>
          <w:b w:val="1"/>
          <w:bCs w:val="1"/>
        </w:rPr>
      </w:pPr>
    </w:p>
    <w:p w:rsidR="4DE6CBF0" w:rsidP="4DE6CBF0" w:rsidRDefault="4DE6CBF0" w14:paraId="72A71C21" w14:textId="354DD4A2">
      <w:pPr>
        <w:ind w:right="-330"/>
        <w:jc w:val="center"/>
        <w:rPr>
          <w:b w:val="1"/>
          <w:bCs w:val="1"/>
        </w:rPr>
      </w:pPr>
    </w:p>
    <w:p w:rsidR="4DE6CBF0" w:rsidP="4DE6CBF0" w:rsidRDefault="4DE6CBF0" w14:paraId="7B3AD43B" w14:textId="034A9705">
      <w:pPr>
        <w:ind w:right="-330"/>
        <w:jc w:val="center"/>
        <w:rPr>
          <w:b w:val="1"/>
          <w:bCs w:val="1"/>
        </w:rPr>
      </w:pPr>
    </w:p>
    <w:p w:rsidR="4DE6CBF0" w:rsidP="4DE6CBF0" w:rsidRDefault="4DE6CBF0" w14:paraId="26FCF617" w14:textId="0FB50BA2">
      <w:pPr>
        <w:ind w:right="-330"/>
        <w:jc w:val="center"/>
        <w:rPr>
          <w:b w:val="1"/>
          <w:bCs w:val="1"/>
        </w:rPr>
      </w:pPr>
    </w:p>
    <w:p w:rsidR="4DE6CBF0" w:rsidP="4DE6CBF0" w:rsidRDefault="4DE6CBF0" w14:paraId="1A3B2D1E" w14:textId="35333EF6">
      <w:pPr>
        <w:ind w:right="-330"/>
        <w:jc w:val="center"/>
        <w:rPr>
          <w:b w:val="1"/>
          <w:bCs w:val="1"/>
        </w:rPr>
      </w:pPr>
    </w:p>
    <w:p w:rsidR="001D647A" w:rsidP="001D647A" w:rsidRDefault="001D647A" w14:paraId="4DF2E748" w14:textId="77777777">
      <w:pPr>
        <w:ind w:right="-330"/>
        <w:jc w:val="center"/>
        <w:rPr>
          <w:b/>
        </w:rPr>
      </w:pPr>
    </w:p>
    <w:p w:rsidRPr="00691F0E" w:rsidR="001D647A" w:rsidP="001D647A" w:rsidRDefault="001D647A" w14:paraId="7A9F9DC1" w14:textId="77777777">
      <w:pPr>
        <w:ind w:right="-330"/>
        <w:jc w:val="center"/>
        <w:rPr>
          <w:b/>
          <w:sz w:val="24"/>
          <w:szCs w:val="24"/>
        </w:rPr>
      </w:pPr>
      <w:r w:rsidRPr="00691F0E">
        <w:rPr>
          <w:b/>
          <w:sz w:val="24"/>
          <w:szCs w:val="24"/>
        </w:rPr>
        <w:t>Appendix A</w:t>
      </w:r>
    </w:p>
    <w:p w:rsidRPr="00F2719D" w:rsidR="001D647A" w:rsidP="001D647A" w:rsidRDefault="001D647A" w14:paraId="5873E4D5" w14:textId="77777777">
      <w:pPr>
        <w:ind w:right="-330"/>
        <w:jc w:val="center"/>
        <w:rPr>
          <w:b/>
        </w:rPr>
      </w:pPr>
      <w:r>
        <w:rPr>
          <w:b/>
        </w:rPr>
        <w:t>Contact details</w:t>
      </w:r>
    </w:p>
    <w:p w:rsidRPr="00330CBA" w:rsidR="001D647A" w:rsidP="001D647A" w:rsidRDefault="001D647A" w14:paraId="711E929F" w14:textId="77777777">
      <w:pPr>
        <w:ind w:left="-284" w:right="-330"/>
        <w:rPr>
          <w:sz w:val="18"/>
          <w:szCs w:val="18"/>
        </w:rPr>
      </w:pPr>
    </w:p>
    <w:p w:rsidRPr="00AD52F0" w:rsidR="001D647A" w:rsidP="001D647A" w:rsidRDefault="001D647A" w14:paraId="3CEBD666" w14:textId="705EC601">
      <w:pPr>
        <w:numPr>
          <w:ilvl w:val="0"/>
          <w:numId w:val="32"/>
        </w:numPr>
        <w:spacing w:line="240" w:lineRule="auto"/>
        <w:ind w:left="142" w:right="-330" w:hanging="426"/>
        <w:rPr>
          <w:b/>
          <w:sz w:val="24"/>
          <w:szCs w:val="24"/>
        </w:rPr>
      </w:pPr>
      <w:r w:rsidRPr="00AD52F0">
        <w:rPr>
          <w:b/>
          <w:sz w:val="24"/>
          <w:szCs w:val="24"/>
        </w:rPr>
        <w:t>The College</w:t>
      </w:r>
      <w:r w:rsidRPr="00AD52F0" w:rsidR="000B5145">
        <w:rPr>
          <w:b/>
          <w:sz w:val="24"/>
          <w:szCs w:val="24"/>
        </w:rPr>
        <w:t xml:space="preserve"> of Optometrists</w:t>
      </w:r>
    </w:p>
    <w:p w:rsidRPr="00AD52F0" w:rsidR="001D647A" w:rsidP="001D647A" w:rsidRDefault="001D647A" w14:paraId="3E8CCB9D" w14:textId="7EDEFA1D">
      <w:pPr>
        <w:ind w:left="-284" w:right="-330"/>
        <w:rPr>
          <w:b/>
          <w:szCs w:val="28"/>
        </w:rPr>
      </w:pPr>
    </w:p>
    <w:p w:rsidR="000B5145" w:rsidP="41B1DAA2" w:rsidRDefault="00AD52F0" w14:paraId="70160D2B" w14:textId="5347B686">
      <w:pPr>
        <w:ind w:left="-284" w:right="-330"/>
        <w:rPr>
          <w:b w:val="1"/>
          <w:bCs w:val="1"/>
        </w:rPr>
      </w:pPr>
      <w:r w:rsidRPr="41B1DAA2" w:rsidR="00AD52F0">
        <w:rPr>
          <w:b w:val="1"/>
          <w:bCs w:val="1"/>
        </w:rPr>
        <w:t xml:space="preserve">     </w:t>
      </w:r>
      <w:r w:rsidRPr="41B1DAA2" w:rsidR="00AD52F0">
        <w:rPr>
          <w:b w:val="1"/>
          <w:bCs w:val="1"/>
        </w:rPr>
        <w:t xml:space="preserve">Name: </w:t>
      </w:r>
      <w:r w:rsidRPr="41B1DAA2" w:rsidR="7E6249AE">
        <w:rPr>
          <w:b w:val="1"/>
          <w:bCs w:val="1"/>
        </w:rPr>
        <w:t>Caroline Meares</w:t>
      </w:r>
    </w:p>
    <w:p w:rsidRPr="00AD52F0" w:rsidR="00AD52F0" w:rsidP="000B5145" w:rsidRDefault="00AD52F0" w14:paraId="2CDF2F25" w14:textId="77777777">
      <w:pPr>
        <w:ind w:left="-284" w:right="-330"/>
        <w:rPr>
          <w:b/>
          <w:szCs w:val="28"/>
        </w:rPr>
      </w:pPr>
    </w:p>
    <w:p w:rsidRPr="00AD52F0" w:rsidR="000B5145" w:rsidP="000B5145" w:rsidRDefault="00AD52F0" w14:paraId="7961C2A9" w14:textId="4D40D074">
      <w:pPr>
        <w:ind w:left="-284" w:right="-330"/>
        <w:rPr>
          <w:b/>
          <w:szCs w:val="28"/>
        </w:rPr>
      </w:pPr>
      <w:r>
        <w:rPr>
          <w:b/>
          <w:szCs w:val="28"/>
        </w:rPr>
        <w:t xml:space="preserve">     </w:t>
      </w:r>
      <w:r w:rsidRPr="00AD52F0">
        <w:rPr>
          <w:b/>
          <w:szCs w:val="28"/>
        </w:rPr>
        <w:t xml:space="preserve">Email: </w:t>
      </w:r>
      <w:r w:rsidRPr="00AD52F0" w:rsidR="000B5145">
        <w:rPr>
          <w:b/>
          <w:szCs w:val="28"/>
        </w:rPr>
        <w:t>policy@college-optometrists.org</w:t>
      </w:r>
    </w:p>
    <w:p w:rsidRPr="00F2719D" w:rsidR="001D647A" w:rsidP="001D647A" w:rsidRDefault="001D647A" w14:paraId="3A6C2798" w14:textId="77777777">
      <w:pPr>
        <w:ind w:right="-330"/>
        <w:rPr>
          <w:b/>
        </w:rPr>
      </w:pPr>
    </w:p>
    <w:p w:rsidRPr="00AD52F0" w:rsidR="001D647A" w:rsidP="63C9AB47" w:rsidRDefault="001D647A" w14:paraId="6237B8B9" w14:textId="7FF16E63">
      <w:pPr>
        <w:numPr>
          <w:ilvl w:val="0"/>
          <w:numId w:val="32"/>
        </w:numPr>
        <w:spacing w:line="240" w:lineRule="auto"/>
        <w:ind w:left="142" w:right="-330" w:hanging="426"/>
        <w:rPr>
          <w:rFonts w:cs="Arial"/>
          <w:b w:val="1"/>
          <w:bCs w:val="1"/>
          <w:sz w:val="24"/>
          <w:szCs w:val="24"/>
          <w:highlight w:val="yellow"/>
        </w:rPr>
      </w:pPr>
      <w:r w:rsidRPr="63C9AB47" w:rsidR="001D647A">
        <w:rPr>
          <w:rFonts w:cs="Arial"/>
          <w:b w:val="1"/>
          <w:bCs w:val="1"/>
          <w:sz w:val="24"/>
          <w:szCs w:val="24"/>
          <w:highlight w:val="yellow"/>
        </w:rPr>
        <w:t>The</w:t>
      </w:r>
      <w:r w:rsidRPr="63C9AB47" w:rsidR="001D647A">
        <w:rPr>
          <w:rFonts w:cs="Arial"/>
          <w:b w:val="1"/>
          <w:bCs w:val="1"/>
          <w:sz w:val="24"/>
          <w:szCs w:val="24"/>
          <w:highlight w:val="yellow"/>
        </w:rPr>
        <w:t xml:space="preserve"> Representative</w:t>
      </w:r>
    </w:p>
    <w:p w:rsidRPr="00213399" w:rsidR="001D647A" w:rsidP="001D647A" w:rsidRDefault="001D647A" w14:paraId="0EB68E7E" w14:textId="77777777">
      <w:pPr>
        <w:ind w:left="-284" w:right="-330"/>
        <w:rPr>
          <w:b/>
          <w:sz w:val="20"/>
        </w:rPr>
      </w:pPr>
    </w:p>
    <w:p w:rsidR="001D647A" w:rsidP="00BA7E6F" w:rsidRDefault="00BA7E6F" w14:paraId="0C851FDD" w14:textId="6970A060">
      <w:pPr>
        <w:ind w:right="-330"/>
        <w:rPr>
          <w:b/>
        </w:rPr>
      </w:pPr>
      <w:r>
        <w:rPr>
          <w:b/>
        </w:rPr>
        <w:t>Name:</w:t>
      </w:r>
    </w:p>
    <w:p w:rsidR="00BA7E6F" w:rsidP="00BA7E6F" w:rsidRDefault="00BA7E6F" w14:paraId="20C5712C" w14:textId="7C075926">
      <w:pPr>
        <w:ind w:right="-330"/>
        <w:rPr>
          <w:b/>
        </w:rPr>
      </w:pPr>
    </w:p>
    <w:p w:rsidR="00172F41" w:rsidP="00BA7E6F" w:rsidRDefault="00172F41" w14:paraId="40F41146" w14:textId="51CBE3B6">
      <w:pPr>
        <w:ind w:right="-330"/>
        <w:rPr>
          <w:b/>
        </w:rPr>
      </w:pPr>
      <w:r>
        <w:rPr>
          <w:b/>
        </w:rPr>
        <w:t>Email:</w:t>
      </w:r>
    </w:p>
    <w:p w:rsidRPr="007915A0" w:rsidR="001D647A" w:rsidP="007915A0" w:rsidRDefault="001D647A" w14:paraId="6A241B94" w14:textId="77777777">
      <w:pPr>
        <w:pStyle w:val="Heading1"/>
        <w:jc w:val="center"/>
      </w:pPr>
    </w:p>
    <w:p w:rsidR="002B53BF" w:rsidP="002B25A9" w:rsidRDefault="002B53BF" w14:paraId="0771D159" w14:textId="6A9E8C70">
      <w:pPr>
        <w:ind w:right="-330"/>
        <w:jc w:val="center"/>
        <w:rPr>
          <w:b/>
        </w:rPr>
      </w:pPr>
    </w:p>
    <w:p w:rsidR="002B53BF" w:rsidP="002B53BF" w:rsidRDefault="002B53BF" w14:paraId="5F7E833F" w14:textId="410BE189">
      <w:pPr>
        <w:ind w:right="-330"/>
        <w:rPr>
          <w:b/>
        </w:rPr>
      </w:pPr>
    </w:p>
    <w:p w:rsidR="002B53BF" w:rsidP="002B53BF" w:rsidRDefault="002B53BF" w14:paraId="7FD81829" w14:textId="1AD8BCD2">
      <w:pPr>
        <w:ind w:right="-330"/>
        <w:rPr>
          <w:b/>
        </w:rPr>
      </w:pPr>
    </w:p>
    <w:p w:rsidR="002B53BF" w:rsidP="002B53BF" w:rsidRDefault="002B53BF" w14:paraId="07D071ED" w14:textId="401C429D">
      <w:pPr>
        <w:ind w:right="-330"/>
        <w:rPr>
          <w:b/>
        </w:rPr>
      </w:pPr>
    </w:p>
    <w:p w:rsidR="002B53BF" w:rsidP="002B53BF" w:rsidRDefault="002B53BF" w14:paraId="17345316" w14:textId="40D16CE3">
      <w:pPr>
        <w:ind w:right="-330"/>
        <w:rPr>
          <w:b/>
        </w:rPr>
      </w:pPr>
    </w:p>
    <w:p w:rsidR="002B53BF" w:rsidP="002B53BF" w:rsidRDefault="002B53BF" w14:paraId="3D4B2133" w14:textId="3AE881C7">
      <w:pPr>
        <w:ind w:right="-330"/>
        <w:rPr>
          <w:b/>
        </w:rPr>
      </w:pPr>
    </w:p>
    <w:p w:rsidR="002B53BF" w:rsidP="002B53BF" w:rsidRDefault="002B53BF" w14:paraId="04C79054" w14:textId="2CD98CCE">
      <w:pPr>
        <w:ind w:right="-330"/>
        <w:rPr>
          <w:b/>
        </w:rPr>
      </w:pPr>
    </w:p>
    <w:p w:rsidRPr="002B25A9" w:rsidR="002B53BF" w:rsidP="002B53BF" w:rsidRDefault="002B53BF" w14:paraId="15B656FD" w14:textId="184455D7">
      <w:pPr>
        <w:ind w:right="-330"/>
      </w:pPr>
    </w:p>
    <w:sectPr w:rsidRPr="002B25A9" w:rsidR="002B53BF" w:rsidSect="00D72D1B">
      <w:footerReference w:type="default" r:id="rId13"/>
      <w:pgSz w:w="11906" w:h="16838" w:orient="portrait"/>
      <w:pgMar w:top="1135"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2A99" w:rsidP="00E73FB3" w:rsidRDefault="00192A99" w14:paraId="40B119E4" w14:textId="77777777">
      <w:pPr>
        <w:spacing w:line="240" w:lineRule="auto"/>
      </w:pPr>
      <w:r>
        <w:separator/>
      </w:r>
    </w:p>
  </w:endnote>
  <w:endnote w:type="continuationSeparator" w:id="0">
    <w:p w:rsidR="00192A99" w:rsidP="00E73FB3" w:rsidRDefault="00192A99" w14:paraId="273D87D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08FA" w:rsidP="00EC08FA" w:rsidRDefault="00EC08FA" w14:paraId="04EC066B" w14:textId="10724850">
    <w:pPr>
      <w:pStyle w:val="Footer"/>
    </w:pPr>
  </w:p>
  <w:sdt>
    <w:sdtPr>
      <w:id w:val="-256210270"/>
      <w:docPartObj>
        <w:docPartGallery w:val="Page Numbers (Bottom of Page)"/>
        <w:docPartUnique/>
      </w:docPartObj>
    </w:sdtPr>
    <w:sdtEndPr>
      <w:rPr>
        <w:noProof/>
      </w:rPr>
    </w:sdtEndPr>
    <w:sdtContent>
      <w:p w:rsidR="00E22AB4" w:rsidP="00E52919" w:rsidRDefault="00EC08FA" w14:paraId="6FA0C46E" w14:textId="1121D0C2">
        <w:pPr>
          <w:pStyle w:val="Footer"/>
          <w:rPr>
            <w:noProof/>
          </w:rPr>
        </w:pPr>
        <w:r>
          <w:t>December 2022</w:t>
        </w:r>
        <w:r w:rsidR="00E52919">
          <w:t xml:space="preserve">                                                                                                                        </w:t>
        </w:r>
        <w:r w:rsidR="00760264">
          <w:fldChar w:fldCharType="begin"/>
        </w:r>
        <w:r w:rsidR="00760264">
          <w:instrText xml:space="preserve"> PAGE   \* MERGEFORMAT </w:instrText>
        </w:r>
        <w:r w:rsidR="00760264">
          <w:fldChar w:fldCharType="separate"/>
        </w:r>
        <w:r w:rsidR="00356AA9">
          <w:rPr>
            <w:noProof/>
          </w:rPr>
          <w:t>4</w:t>
        </w:r>
        <w:r w:rsidR="00760264">
          <w:rPr>
            <w:noProof/>
          </w:rPr>
          <w:fldChar w:fldCharType="end"/>
        </w:r>
      </w:p>
      <w:p w:rsidR="00760264" w:rsidP="00E22AB4" w:rsidRDefault="00000000" w14:paraId="275C5A2D" w14:textId="2CEF33BE">
        <w:pPr>
          <w:pStyle w:val="Footer"/>
        </w:pPr>
      </w:p>
    </w:sdtContent>
  </w:sdt>
  <w:p w:rsidR="008D48FD" w:rsidP="00E22AB4" w:rsidRDefault="00E22AB4" w14:paraId="332C857D" w14:textId="4AAD6113">
    <w:pPr>
      <w:pStyle w:val="Footer"/>
      <w:tabs>
        <w:tab w:val="left" w:pos="21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2A99" w:rsidP="00E73FB3" w:rsidRDefault="00192A99" w14:paraId="5E0E0018" w14:textId="77777777">
      <w:pPr>
        <w:spacing w:line="240" w:lineRule="auto"/>
      </w:pPr>
      <w:r>
        <w:separator/>
      </w:r>
    </w:p>
  </w:footnote>
  <w:footnote w:type="continuationSeparator" w:id="0">
    <w:p w:rsidR="00192A99" w:rsidP="00E73FB3" w:rsidRDefault="00192A99" w14:paraId="130976DD"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B29"/>
    <w:multiLevelType w:val="multilevel"/>
    <w:tmpl w:val="9378C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71459"/>
    <w:multiLevelType w:val="hybridMultilevel"/>
    <w:tmpl w:val="0F3A6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76CC2"/>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733C04"/>
    <w:multiLevelType w:val="hybridMultilevel"/>
    <w:tmpl w:val="79CE534A"/>
    <w:lvl w:ilvl="0" w:tplc="3314F16C">
      <w:numFmt w:val="bullet"/>
      <w:lvlText w:val="-"/>
      <w:lvlJc w:val="left"/>
      <w:pPr>
        <w:ind w:left="76" w:hanging="360"/>
      </w:pPr>
      <w:rPr>
        <w:rFonts w:hint="default" w:ascii="Arial" w:hAnsi="Arial" w:eastAsia="Times New Roman" w:cs="Arial"/>
      </w:rPr>
    </w:lvl>
    <w:lvl w:ilvl="1" w:tplc="08090003" w:tentative="1">
      <w:start w:val="1"/>
      <w:numFmt w:val="bullet"/>
      <w:lvlText w:val="o"/>
      <w:lvlJc w:val="left"/>
      <w:pPr>
        <w:ind w:left="796" w:hanging="360"/>
      </w:pPr>
      <w:rPr>
        <w:rFonts w:hint="default" w:ascii="Courier New" w:hAnsi="Courier New" w:cs="Courier New"/>
      </w:rPr>
    </w:lvl>
    <w:lvl w:ilvl="2" w:tplc="08090005" w:tentative="1">
      <w:start w:val="1"/>
      <w:numFmt w:val="bullet"/>
      <w:lvlText w:val=""/>
      <w:lvlJc w:val="left"/>
      <w:pPr>
        <w:ind w:left="1516" w:hanging="360"/>
      </w:pPr>
      <w:rPr>
        <w:rFonts w:hint="default" w:ascii="Wingdings" w:hAnsi="Wingdings"/>
      </w:rPr>
    </w:lvl>
    <w:lvl w:ilvl="3" w:tplc="08090001" w:tentative="1">
      <w:start w:val="1"/>
      <w:numFmt w:val="bullet"/>
      <w:lvlText w:val=""/>
      <w:lvlJc w:val="left"/>
      <w:pPr>
        <w:ind w:left="2236" w:hanging="360"/>
      </w:pPr>
      <w:rPr>
        <w:rFonts w:hint="default" w:ascii="Symbol" w:hAnsi="Symbol"/>
      </w:rPr>
    </w:lvl>
    <w:lvl w:ilvl="4" w:tplc="08090003" w:tentative="1">
      <w:start w:val="1"/>
      <w:numFmt w:val="bullet"/>
      <w:lvlText w:val="o"/>
      <w:lvlJc w:val="left"/>
      <w:pPr>
        <w:ind w:left="2956" w:hanging="360"/>
      </w:pPr>
      <w:rPr>
        <w:rFonts w:hint="default" w:ascii="Courier New" w:hAnsi="Courier New" w:cs="Courier New"/>
      </w:rPr>
    </w:lvl>
    <w:lvl w:ilvl="5" w:tplc="08090005" w:tentative="1">
      <w:start w:val="1"/>
      <w:numFmt w:val="bullet"/>
      <w:lvlText w:val=""/>
      <w:lvlJc w:val="left"/>
      <w:pPr>
        <w:ind w:left="3676" w:hanging="360"/>
      </w:pPr>
      <w:rPr>
        <w:rFonts w:hint="default" w:ascii="Wingdings" w:hAnsi="Wingdings"/>
      </w:rPr>
    </w:lvl>
    <w:lvl w:ilvl="6" w:tplc="08090001" w:tentative="1">
      <w:start w:val="1"/>
      <w:numFmt w:val="bullet"/>
      <w:lvlText w:val=""/>
      <w:lvlJc w:val="left"/>
      <w:pPr>
        <w:ind w:left="4396" w:hanging="360"/>
      </w:pPr>
      <w:rPr>
        <w:rFonts w:hint="default" w:ascii="Symbol" w:hAnsi="Symbol"/>
      </w:rPr>
    </w:lvl>
    <w:lvl w:ilvl="7" w:tplc="08090003" w:tentative="1">
      <w:start w:val="1"/>
      <w:numFmt w:val="bullet"/>
      <w:lvlText w:val="o"/>
      <w:lvlJc w:val="left"/>
      <w:pPr>
        <w:ind w:left="5116" w:hanging="360"/>
      </w:pPr>
      <w:rPr>
        <w:rFonts w:hint="default" w:ascii="Courier New" w:hAnsi="Courier New" w:cs="Courier New"/>
      </w:rPr>
    </w:lvl>
    <w:lvl w:ilvl="8" w:tplc="08090005" w:tentative="1">
      <w:start w:val="1"/>
      <w:numFmt w:val="bullet"/>
      <w:lvlText w:val=""/>
      <w:lvlJc w:val="left"/>
      <w:pPr>
        <w:ind w:left="5836" w:hanging="360"/>
      </w:pPr>
      <w:rPr>
        <w:rFonts w:hint="default" w:ascii="Wingdings" w:hAnsi="Wingdings"/>
      </w:rPr>
    </w:lvl>
  </w:abstractNum>
  <w:abstractNum w:abstractNumId="4" w15:restartNumberingAfterBreak="0">
    <w:nsid w:val="11FA4AA3"/>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E4765D"/>
    <w:multiLevelType w:val="multilevel"/>
    <w:tmpl w:val="64FC8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B07613"/>
    <w:multiLevelType w:val="multilevel"/>
    <w:tmpl w:val="27EA94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020954"/>
    <w:multiLevelType w:val="hybridMultilevel"/>
    <w:tmpl w:val="54BC388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E51289"/>
    <w:multiLevelType w:val="hybridMultilevel"/>
    <w:tmpl w:val="E070B9E8"/>
    <w:lvl w:ilvl="0" w:tplc="0809000F">
      <w:start w:val="1"/>
      <w:numFmt w:val="decimal"/>
      <w:lvlText w:val="%1."/>
      <w:lvlJc w:val="left"/>
      <w:pPr>
        <w:ind w:left="844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02658"/>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4F4A21"/>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AD0777"/>
    <w:multiLevelType w:val="hybridMultilevel"/>
    <w:tmpl w:val="0F3A6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75B67"/>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4F7D13"/>
    <w:multiLevelType w:val="hybridMultilevel"/>
    <w:tmpl w:val="2A94E2D8"/>
    <w:lvl w:ilvl="0" w:tplc="89E493CA">
      <w:numFmt w:val="bullet"/>
      <w:lvlText w:val="-"/>
      <w:lvlJc w:val="left"/>
      <w:pPr>
        <w:ind w:left="76" w:hanging="360"/>
      </w:pPr>
      <w:rPr>
        <w:rFonts w:hint="default" w:ascii="Arial" w:hAnsi="Arial" w:eastAsia="Times New Roman" w:cs="Arial"/>
      </w:rPr>
    </w:lvl>
    <w:lvl w:ilvl="1" w:tplc="08090003" w:tentative="1">
      <w:start w:val="1"/>
      <w:numFmt w:val="bullet"/>
      <w:lvlText w:val="o"/>
      <w:lvlJc w:val="left"/>
      <w:pPr>
        <w:ind w:left="796" w:hanging="360"/>
      </w:pPr>
      <w:rPr>
        <w:rFonts w:hint="default" w:ascii="Courier New" w:hAnsi="Courier New" w:cs="Courier New"/>
      </w:rPr>
    </w:lvl>
    <w:lvl w:ilvl="2" w:tplc="08090005" w:tentative="1">
      <w:start w:val="1"/>
      <w:numFmt w:val="bullet"/>
      <w:lvlText w:val=""/>
      <w:lvlJc w:val="left"/>
      <w:pPr>
        <w:ind w:left="1516" w:hanging="360"/>
      </w:pPr>
      <w:rPr>
        <w:rFonts w:hint="default" w:ascii="Wingdings" w:hAnsi="Wingdings"/>
      </w:rPr>
    </w:lvl>
    <w:lvl w:ilvl="3" w:tplc="08090001" w:tentative="1">
      <w:start w:val="1"/>
      <w:numFmt w:val="bullet"/>
      <w:lvlText w:val=""/>
      <w:lvlJc w:val="left"/>
      <w:pPr>
        <w:ind w:left="2236" w:hanging="360"/>
      </w:pPr>
      <w:rPr>
        <w:rFonts w:hint="default" w:ascii="Symbol" w:hAnsi="Symbol"/>
      </w:rPr>
    </w:lvl>
    <w:lvl w:ilvl="4" w:tplc="08090003" w:tentative="1">
      <w:start w:val="1"/>
      <w:numFmt w:val="bullet"/>
      <w:lvlText w:val="o"/>
      <w:lvlJc w:val="left"/>
      <w:pPr>
        <w:ind w:left="2956" w:hanging="360"/>
      </w:pPr>
      <w:rPr>
        <w:rFonts w:hint="default" w:ascii="Courier New" w:hAnsi="Courier New" w:cs="Courier New"/>
      </w:rPr>
    </w:lvl>
    <w:lvl w:ilvl="5" w:tplc="08090005" w:tentative="1">
      <w:start w:val="1"/>
      <w:numFmt w:val="bullet"/>
      <w:lvlText w:val=""/>
      <w:lvlJc w:val="left"/>
      <w:pPr>
        <w:ind w:left="3676" w:hanging="360"/>
      </w:pPr>
      <w:rPr>
        <w:rFonts w:hint="default" w:ascii="Wingdings" w:hAnsi="Wingdings"/>
      </w:rPr>
    </w:lvl>
    <w:lvl w:ilvl="6" w:tplc="08090001" w:tentative="1">
      <w:start w:val="1"/>
      <w:numFmt w:val="bullet"/>
      <w:lvlText w:val=""/>
      <w:lvlJc w:val="left"/>
      <w:pPr>
        <w:ind w:left="4396" w:hanging="360"/>
      </w:pPr>
      <w:rPr>
        <w:rFonts w:hint="default" w:ascii="Symbol" w:hAnsi="Symbol"/>
      </w:rPr>
    </w:lvl>
    <w:lvl w:ilvl="7" w:tplc="08090003" w:tentative="1">
      <w:start w:val="1"/>
      <w:numFmt w:val="bullet"/>
      <w:lvlText w:val="o"/>
      <w:lvlJc w:val="left"/>
      <w:pPr>
        <w:ind w:left="5116" w:hanging="360"/>
      </w:pPr>
      <w:rPr>
        <w:rFonts w:hint="default" w:ascii="Courier New" w:hAnsi="Courier New" w:cs="Courier New"/>
      </w:rPr>
    </w:lvl>
    <w:lvl w:ilvl="8" w:tplc="08090005" w:tentative="1">
      <w:start w:val="1"/>
      <w:numFmt w:val="bullet"/>
      <w:lvlText w:val=""/>
      <w:lvlJc w:val="left"/>
      <w:pPr>
        <w:ind w:left="5836" w:hanging="360"/>
      </w:pPr>
      <w:rPr>
        <w:rFonts w:hint="default" w:ascii="Wingdings" w:hAnsi="Wingdings"/>
      </w:rPr>
    </w:lvl>
  </w:abstractNum>
  <w:abstractNum w:abstractNumId="14" w15:restartNumberingAfterBreak="0">
    <w:nsid w:val="2E8149D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0470B7"/>
    <w:multiLevelType w:val="multilevel"/>
    <w:tmpl w:val="F336F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6A0CE8"/>
    <w:multiLevelType w:val="multilevel"/>
    <w:tmpl w:val="C2EA2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485392"/>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E372DC"/>
    <w:multiLevelType w:val="hybridMultilevel"/>
    <w:tmpl w:val="93B03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116A8"/>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6D0379"/>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61C08BE"/>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FA6E5F"/>
    <w:multiLevelType w:val="hybridMultilevel"/>
    <w:tmpl w:val="16C4BB2C"/>
    <w:lvl w:ilvl="0" w:tplc="D8D01F46">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D8B399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533E8F"/>
    <w:multiLevelType w:val="hybridMultilevel"/>
    <w:tmpl w:val="CE54FC6C"/>
    <w:lvl w:ilvl="0" w:tplc="F0B88D4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F945B94"/>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FA7283C"/>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FB129DB"/>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FD5C26"/>
    <w:multiLevelType w:val="hybridMultilevel"/>
    <w:tmpl w:val="D966D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3D5FBF"/>
    <w:multiLevelType w:val="hybridMultilevel"/>
    <w:tmpl w:val="6280FA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56B6851"/>
    <w:multiLevelType w:val="hybridMultilevel"/>
    <w:tmpl w:val="B600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0425E6"/>
    <w:multiLevelType w:val="hybridMultilevel"/>
    <w:tmpl w:val="513E28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7A1417B"/>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9C42A1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C0D5E73"/>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DC95F81"/>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20553D7"/>
    <w:multiLevelType w:val="multilevel"/>
    <w:tmpl w:val="3EF21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A00716C"/>
    <w:multiLevelType w:val="hybridMultilevel"/>
    <w:tmpl w:val="DD7EEEC4"/>
    <w:lvl w:ilvl="0" w:tplc="15F0F77C">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B3D6B59"/>
    <w:multiLevelType w:val="multilevel"/>
    <w:tmpl w:val="FECC7B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07A6B1B"/>
    <w:multiLevelType w:val="hybridMultilevel"/>
    <w:tmpl w:val="81F2A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021854"/>
    <w:multiLevelType w:val="multilevel"/>
    <w:tmpl w:val="2090B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97F6A84"/>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102361"/>
    <w:multiLevelType w:val="multilevel"/>
    <w:tmpl w:val="02442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C1A7487"/>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2B0268F"/>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65F5C5E"/>
    <w:multiLevelType w:val="hybridMultilevel"/>
    <w:tmpl w:val="82A2ECB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FF6927"/>
    <w:multiLevelType w:val="multilevel"/>
    <w:tmpl w:val="A2EE1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1397930">
    <w:abstractNumId w:val="39"/>
  </w:num>
  <w:num w:numId="2" w16cid:durableId="2099669277">
    <w:abstractNumId w:val="21"/>
  </w:num>
  <w:num w:numId="3" w16cid:durableId="527106107">
    <w:abstractNumId w:val="28"/>
  </w:num>
  <w:num w:numId="4" w16cid:durableId="1672100235">
    <w:abstractNumId w:val="45"/>
  </w:num>
  <w:num w:numId="5" w16cid:durableId="743457717">
    <w:abstractNumId w:val="8"/>
  </w:num>
  <w:num w:numId="6" w16cid:durableId="515047755">
    <w:abstractNumId w:val="29"/>
  </w:num>
  <w:num w:numId="7" w16cid:durableId="1068305706">
    <w:abstractNumId w:val="16"/>
  </w:num>
  <w:num w:numId="8" w16cid:durableId="921991883">
    <w:abstractNumId w:val="6"/>
  </w:num>
  <w:num w:numId="9" w16cid:durableId="545290707">
    <w:abstractNumId w:val="38"/>
  </w:num>
  <w:num w:numId="10" w16cid:durableId="1145272830">
    <w:abstractNumId w:val="46"/>
  </w:num>
  <w:num w:numId="11" w16cid:durableId="1209563209">
    <w:abstractNumId w:val="42"/>
  </w:num>
  <w:num w:numId="12" w16cid:durableId="2110076340">
    <w:abstractNumId w:val="40"/>
  </w:num>
  <w:num w:numId="13" w16cid:durableId="2045130185">
    <w:abstractNumId w:val="36"/>
  </w:num>
  <w:num w:numId="14" w16cid:durableId="1280255787">
    <w:abstractNumId w:val="15"/>
  </w:num>
  <w:num w:numId="15" w16cid:durableId="732701351">
    <w:abstractNumId w:val="0"/>
  </w:num>
  <w:num w:numId="16" w16cid:durableId="1394549044">
    <w:abstractNumId w:val="5"/>
  </w:num>
  <w:num w:numId="17" w16cid:durableId="254633836">
    <w:abstractNumId w:val="30"/>
  </w:num>
  <w:num w:numId="18" w16cid:durableId="931548029">
    <w:abstractNumId w:val="22"/>
  </w:num>
  <w:num w:numId="19" w16cid:durableId="1302155119">
    <w:abstractNumId w:val="27"/>
  </w:num>
  <w:num w:numId="20" w16cid:durableId="1902522955">
    <w:abstractNumId w:val="31"/>
  </w:num>
  <w:num w:numId="21" w16cid:durableId="455368272">
    <w:abstractNumId w:val="41"/>
  </w:num>
  <w:num w:numId="22" w16cid:durableId="918445594">
    <w:abstractNumId w:val="26"/>
  </w:num>
  <w:num w:numId="23" w16cid:durableId="1345788374">
    <w:abstractNumId w:val="34"/>
  </w:num>
  <w:num w:numId="24" w16cid:durableId="1569803004">
    <w:abstractNumId w:val="9"/>
  </w:num>
  <w:num w:numId="25" w16cid:durableId="513228820">
    <w:abstractNumId w:val="23"/>
  </w:num>
  <w:num w:numId="26" w16cid:durableId="1521166022">
    <w:abstractNumId w:val="19"/>
  </w:num>
  <w:num w:numId="27" w16cid:durableId="725106110">
    <w:abstractNumId w:val="25"/>
  </w:num>
  <w:num w:numId="28" w16cid:durableId="1245534096">
    <w:abstractNumId w:val="14"/>
  </w:num>
  <w:num w:numId="29" w16cid:durableId="45953356">
    <w:abstractNumId w:val="20"/>
  </w:num>
  <w:num w:numId="30" w16cid:durableId="1680157085">
    <w:abstractNumId w:val="7"/>
  </w:num>
  <w:num w:numId="31" w16cid:durableId="189147464">
    <w:abstractNumId w:val="11"/>
  </w:num>
  <w:num w:numId="32" w16cid:durableId="970404494">
    <w:abstractNumId w:val="1"/>
  </w:num>
  <w:num w:numId="33" w16cid:durableId="1632052106">
    <w:abstractNumId w:val="3"/>
  </w:num>
  <w:num w:numId="34" w16cid:durableId="672993455">
    <w:abstractNumId w:val="13"/>
  </w:num>
  <w:num w:numId="35" w16cid:durableId="1208493812">
    <w:abstractNumId w:val="2"/>
  </w:num>
  <w:num w:numId="36" w16cid:durableId="318921676">
    <w:abstractNumId w:val="33"/>
  </w:num>
  <w:num w:numId="37" w16cid:durableId="2108844809">
    <w:abstractNumId w:val="10"/>
  </w:num>
  <w:num w:numId="38" w16cid:durableId="1317151501">
    <w:abstractNumId w:val="44"/>
  </w:num>
  <w:num w:numId="39" w16cid:durableId="816068372">
    <w:abstractNumId w:val="4"/>
  </w:num>
  <w:num w:numId="40" w16cid:durableId="671764287">
    <w:abstractNumId w:val="43"/>
  </w:num>
  <w:num w:numId="41" w16cid:durableId="1031224188">
    <w:abstractNumId w:val="35"/>
  </w:num>
  <w:num w:numId="42" w16cid:durableId="1747072531">
    <w:abstractNumId w:val="18"/>
  </w:num>
  <w:num w:numId="43" w16cid:durableId="353502710">
    <w:abstractNumId w:val="37"/>
  </w:num>
  <w:num w:numId="44" w16cid:durableId="1332684880">
    <w:abstractNumId w:val="32"/>
  </w:num>
  <w:num w:numId="45" w16cid:durableId="1450659270">
    <w:abstractNumId w:val="17"/>
  </w:num>
  <w:num w:numId="46" w16cid:durableId="1259827909">
    <w:abstractNumId w:val="12"/>
  </w:num>
  <w:num w:numId="47" w16cid:durableId="322439518">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C2"/>
    <w:rsid w:val="00002C79"/>
    <w:rsid w:val="00034388"/>
    <w:rsid w:val="000461C9"/>
    <w:rsid w:val="00055044"/>
    <w:rsid w:val="00065060"/>
    <w:rsid w:val="00070AFB"/>
    <w:rsid w:val="000847A9"/>
    <w:rsid w:val="000A3C4D"/>
    <w:rsid w:val="000B5145"/>
    <w:rsid w:val="000F4C06"/>
    <w:rsid w:val="000F77EC"/>
    <w:rsid w:val="00122951"/>
    <w:rsid w:val="00126FE9"/>
    <w:rsid w:val="00130647"/>
    <w:rsid w:val="001347A9"/>
    <w:rsid w:val="001657B4"/>
    <w:rsid w:val="00172F41"/>
    <w:rsid w:val="001760CF"/>
    <w:rsid w:val="00192A99"/>
    <w:rsid w:val="001D4DA3"/>
    <w:rsid w:val="001D647A"/>
    <w:rsid w:val="0020169A"/>
    <w:rsid w:val="002044C1"/>
    <w:rsid w:val="002304A4"/>
    <w:rsid w:val="00251E04"/>
    <w:rsid w:val="00254596"/>
    <w:rsid w:val="002564CF"/>
    <w:rsid w:val="002832DB"/>
    <w:rsid w:val="00286FFC"/>
    <w:rsid w:val="00292BBD"/>
    <w:rsid w:val="002979F5"/>
    <w:rsid w:val="002B25A9"/>
    <w:rsid w:val="002B53BF"/>
    <w:rsid w:val="002C5DAC"/>
    <w:rsid w:val="002D161B"/>
    <w:rsid w:val="002D7C3F"/>
    <w:rsid w:val="002F07AA"/>
    <w:rsid w:val="003007A9"/>
    <w:rsid w:val="003017B4"/>
    <w:rsid w:val="003022E3"/>
    <w:rsid w:val="00342B4E"/>
    <w:rsid w:val="00354CF2"/>
    <w:rsid w:val="00356AA9"/>
    <w:rsid w:val="00391429"/>
    <w:rsid w:val="003D1D3C"/>
    <w:rsid w:val="003D1E17"/>
    <w:rsid w:val="003D254F"/>
    <w:rsid w:val="003E79E2"/>
    <w:rsid w:val="003F1489"/>
    <w:rsid w:val="003F4634"/>
    <w:rsid w:val="0041459B"/>
    <w:rsid w:val="00430E8F"/>
    <w:rsid w:val="004463EE"/>
    <w:rsid w:val="00473CBD"/>
    <w:rsid w:val="00480B44"/>
    <w:rsid w:val="0049138D"/>
    <w:rsid w:val="004B7ADF"/>
    <w:rsid w:val="004C2C70"/>
    <w:rsid w:val="00511F44"/>
    <w:rsid w:val="00513235"/>
    <w:rsid w:val="00514EA7"/>
    <w:rsid w:val="0053083F"/>
    <w:rsid w:val="00535F9B"/>
    <w:rsid w:val="00541ACE"/>
    <w:rsid w:val="00545254"/>
    <w:rsid w:val="00562165"/>
    <w:rsid w:val="005B5854"/>
    <w:rsid w:val="005D4EC3"/>
    <w:rsid w:val="005E40D6"/>
    <w:rsid w:val="005F0B40"/>
    <w:rsid w:val="00610F10"/>
    <w:rsid w:val="00611FF8"/>
    <w:rsid w:val="006147B4"/>
    <w:rsid w:val="0062295D"/>
    <w:rsid w:val="00625CB3"/>
    <w:rsid w:val="006448A2"/>
    <w:rsid w:val="006621EF"/>
    <w:rsid w:val="00687570"/>
    <w:rsid w:val="006915EB"/>
    <w:rsid w:val="00691F0E"/>
    <w:rsid w:val="006A08EC"/>
    <w:rsid w:val="006A5AA7"/>
    <w:rsid w:val="006B4B26"/>
    <w:rsid w:val="006C20D8"/>
    <w:rsid w:val="006C2443"/>
    <w:rsid w:val="006D2A8A"/>
    <w:rsid w:val="006D54F0"/>
    <w:rsid w:val="006E0240"/>
    <w:rsid w:val="006E0E4D"/>
    <w:rsid w:val="006E2903"/>
    <w:rsid w:val="006F01EA"/>
    <w:rsid w:val="00700F2D"/>
    <w:rsid w:val="0073389E"/>
    <w:rsid w:val="00760264"/>
    <w:rsid w:val="00775A6E"/>
    <w:rsid w:val="00777D57"/>
    <w:rsid w:val="007823B6"/>
    <w:rsid w:val="00785E7C"/>
    <w:rsid w:val="007915A0"/>
    <w:rsid w:val="00791D27"/>
    <w:rsid w:val="007A5E6F"/>
    <w:rsid w:val="007B3F89"/>
    <w:rsid w:val="007D31D6"/>
    <w:rsid w:val="007D6C67"/>
    <w:rsid w:val="007D7789"/>
    <w:rsid w:val="0081025C"/>
    <w:rsid w:val="008278B5"/>
    <w:rsid w:val="00836CAE"/>
    <w:rsid w:val="0084610A"/>
    <w:rsid w:val="0084632D"/>
    <w:rsid w:val="0085326F"/>
    <w:rsid w:val="00855CD7"/>
    <w:rsid w:val="00884717"/>
    <w:rsid w:val="008A65AB"/>
    <w:rsid w:val="008B3078"/>
    <w:rsid w:val="008D48FD"/>
    <w:rsid w:val="008F0DC4"/>
    <w:rsid w:val="00903610"/>
    <w:rsid w:val="00905AFE"/>
    <w:rsid w:val="009121CF"/>
    <w:rsid w:val="00914770"/>
    <w:rsid w:val="0092355F"/>
    <w:rsid w:val="00933708"/>
    <w:rsid w:val="009425C2"/>
    <w:rsid w:val="009567AD"/>
    <w:rsid w:val="0097488A"/>
    <w:rsid w:val="00981C0F"/>
    <w:rsid w:val="00992F84"/>
    <w:rsid w:val="009B38DF"/>
    <w:rsid w:val="009C3824"/>
    <w:rsid w:val="009C5AAE"/>
    <w:rsid w:val="009E7711"/>
    <w:rsid w:val="00A1763C"/>
    <w:rsid w:val="00A25050"/>
    <w:rsid w:val="00A36852"/>
    <w:rsid w:val="00A44E7A"/>
    <w:rsid w:val="00A509B2"/>
    <w:rsid w:val="00A55B66"/>
    <w:rsid w:val="00A65271"/>
    <w:rsid w:val="00A70FFD"/>
    <w:rsid w:val="00A805E3"/>
    <w:rsid w:val="00A82797"/>
    <w:rsid w:val="00A83EA0"/>
    <w:rsid w:val="00AA57C1"/>
    <w:rsid w:val="00AB37D9"/>
    <w:rsid w:val="00AD469C"/>
    <w:rsid w:val="00AD52F0"/>
    <w:rsid w:val="00AE0E31"/>
    <w:rsid w:val="00B01F70"/>
    <w:rsid w:val="00B52CD0"/>
    <w:rsid w:val="00B609FD"/>
    <w:rsid w:val="00B61F34"/>
    <w:rsid w:val="00B6670A"/>
    <w:rsid w:val="00B7368D"/>
    <w:rsid w:val="00B77119"/>
    <w:rsid w:val="00B946C4"/>
    <w:rsid w:val="00BA6826"/>
    <w:rsid w:val="00BA7E6F"/>
    <w:rsid w:val="00BB1E2F"/>
    <w:rsid w:val="00BC4FA4"/>
    <w:rsid w:val="00BC5E04"/>
    <w:rsid w:val="00BE0308"/>
    <w:rsid w:val="00BF1037"/>
    <w:rsid w:val="00BF179E"/>
    <w:rsid w:val="00C33FAA"/>
    <w:rsid w:val="00C44E1B"/>
    <w:rsid w:val="00C46DD1"/>
    <w:rsid w:val="00C56C39"/>
    <w:rsid w:val="00C60A4E"/>
    <w:rsid w:val="00C75549"/>
    <w:rsid w:val="00C871B6"/>
    <w:rsid w:val="00CE38DB"/>
    <w:rsid w:val="00CE74B6"/>
    <w:rsid w:val="00CF22A4"/>
    <w:rsid w:val="00CF7AB1"/>
    <w:rsid w:val="00D052CF"/>
    <w:rsid w:val="00D14817"/>
    <w:rsid w:val="00D2450B"/>
    <w:rsid w:val="00D2764B"/>
    <w:rsid w:val="00D72D1B"/>
    <w:rsid w:val="00D84897"/>
    <w:rsid w:val="00DE0463"/>
    <w:rsid w:val="00DE7884"/>
    <w:rsid w:val="00DF25CD"/>
    <w:rsid w:val="00DF2EA2"/>
    <w:rsid w:val="00DF3E7E"/>
    <w:rsid w:val="00E22AB4"/>
    <w:rsid w:val="00E363ED"/>
    <w:rsid w:val="00E52919"/>
    <w:rsid w:val="00E619FC"/>
    <w:rsid w:val="00E73FB3"/>
    <w:rsid w:val="00E80467"/>
    <w:rsid w:val="00E918DD"/>
    <w:rsid w:val="00E951B5"/>
    <w:rsid w:val="00E95254"/>
    <w:rsid w:val="00E96728"/>
    <w:rsid w:val="00EA1DAE"/>
    <w:rsid w:val="00EB3A1E"/>
    <w:rsid w:val="00EC08FA"/>
    <w:rsid w:val="00ED5E59"/>
    <w:rsid w:val="00ED600D"/>
    <w:rsid w:val="00EE2A2C"/>
    <w:rsid w:val="00F26386"/>
    <w:rsid w:val="00F61008"/>
    <w:rsid w:val="00F624C2"/>
    <w:rsid w:val="00F65236"/>
    <w:rsid w:val="00F750D1"/>
    <w:rsid w:val="00FA0D2E"/>
    <w:rsid w:val="00FB04B2"/>
    <w:rsid w:val="00FD6850"/>
    <w:rsid w:val="00FD7288"/>
    <w:rsid w:val="00FE09E1"/>
    <w:rsid w:val="41B1DAA2"/>
    <w:rsid w:val="4DE6CBF0"/>
    <w:rsid w:val="63C9AB47"/>
    <w:rsid w:val="7E624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AE4A"/>
  <w15:docId w15:val="{8ADD1B81-E6FF-440F-9532-73DBF5FC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3FB3"/>
    <w:pPr>
      <w:spacing w:line="276" w:lineRule="auto"/>
    </w:pPr>
    <w:rPr>
      <w:sz w:val="22"/>
      <w:szCs w:val="22"/>
      <w:lang w:eastAsia="en-US"/>
    </w:rPr>
  </w:style>
  <w:style w:type="paragraph" w:styleId="Heading1">
    <w:name w:val="heading 1"/>
    <w:basedOn w:val="Normal"/>
    <w:next w:val="Normal"/>
    <w:link w:val="Heading1Char"/>
    <w:uiPriority w:val="9"/>
    <w:qFormat/>
    <w:rsid w:val="00E73FB3"/>
    <w:pPr>
      <w:keepNext/>
      <w:keepLines/>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E73FB3"/>
    <w:pPr>
      <w:keepNext/>
      <w:keepLines/>
      <w:outlineLvl w:val="1"/>
    </w:pPr>
    <w:rPr>
      <w:rFonts w:eastAsia="Times New Roman"/>
      <w:b/>
      <w:bCs/>
      <w:sz w:val="24"/>
      <w:szCs w:val="26"/>
    </w:rPr>
  </w:style>
  <w:style w:type="paragraph" w:styleId="Heading3">
    <w:name w:val="heading 3"/>
    <w:basedOn w:val="Normal"/>
    <w:next w:val="Normal"/>
    <w:link w:val="Heading3Char"/>
    <w:uiPriority w:val="9"/>
    <w:semiHidden/>
    <w:unhideWhenUsed/>
    <w:qFormat/>
    <w:rsid w:val="007915A0"/>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3FB3"/>
    <w:rPr>
      <w:rFonts w:eastAsia="Times New Roman" w:cs="Times New Roman"/>
      <w:b/>
      <w:bCs/>
      <w:sz w:val="28"/>
      <w:szCs w:val="28"/>
    </w:rPr>
  </w:style>
  <w:style w:type="character" w:styleId="Heading2Char" w:customStyle="1">
    <w:name w:val="Heading 2 Char"/>
    <w:basedOn w:val="DefaultParagraphFont"/>
    <w:link w:val="Heading2"/>
    <w:uiPriority w:val="9"/>
    <w:rsid w:val="00E73FB3"/>
    <w:rPr>
      <w:rFonts w:eastAsia="Times New Roman" w:cs="Times New Roman"/>
      <w:b/>
      <w:bCs/>
      <w:sz w:val="24"/>
      <w:szCs w:val="26"/>
    </w:rPr>
  </w:style>
  <w:style w:type="paragraph" w:styleId="Header">
    <w:name w:val="header"/>
    <w:basedOn w:val="Normal"/>
    <w:link w:val="HeaderChar"/>
    <w:uiPriority w:val="99"/>
    <w:unhideWhenUsed/>
    <w:rsid w:val="00E73FB3"/>
    <w:pPr>
      <w:tabs>
        <w:tab w:val="center" w:pos="4513"/>
        <w:tab w:val="right" w:pos="9026"/>
      </w:tabs>
      <w:spacing w:line="240" w:lineRule="auto"/>
    </w:pPr>
  </w:style>
  <w:style w:type="character" w:styleId="HeaderChar" w:customStyle="1">
    <w:name w:val="Header Char"/>
    <w:basedOn w:val="DefaultParagraphFont"/>
    <w:link w:val="Header"/>
    <w:uiPriority w:val="99"/>
    <w:rsid w:val="00E73FB3"/>
  </w:style>
  <w:style w:type="paragraph" w:styleId="Footer">
    <w:name w:val="footer"/>
    <w:basedOn w:val="Normal"/>
    <w:link w:val="FooterChar"/>
    <w:uiPriority w:val="99"/>
    <w:unhideWhenUsed/>
    <w:rsid w:val="00E73FB3"/>
    <w:pPr>
      <w:tabs>
        <w:tab w:val="center" w:pos="4513"/>
        <w:tab w:val="right" w:pos="9026"/>
      </w:tabs>
      <w:spacing w:line="240" w:lineRule="auto"/>
    </w:pPr>
  </w:style>
  <w:style w:type="character" w:styleId="FooterChar" w:customStyle="1">
    <w:name w:val="Footer Char"/>
    <w:basedOn w:val="DefaultParagraphFont"/>
    <w:link w:val="Footer"/>
    <w:uiPriority w:val="99"/>
    <w:rsid w:val="00E73FB3"/>
  </w:style>
  <w:style w:type="paragraph" w:styleId="BalloonText">
    <w:name w:val="Balloon Text"/>
    <w:basedOn w:val="Normal"/>
    <w:link w:val="BalloonTextChar"/>
    <w:uiPriority w:val="99"/>
    <w:semiHidden/>
    <w:unhideWhenUsed/>
    <w:rsid w:val="00E73FB3"/>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73FB3"/>
    <w:rPr>
      <w:rFonts w:ascii="Tahoma" w:hAnsi="Tahoma" w:cs="Tahoma"/>
      <w:sz w:val="16"/>
      <w:szCs w:val="16"/>
    </w:rPr>
  </w:style>
  <w:style w:type="paragraph" w:styleId="ListParagraph">
    <w:name w:val="List Paragraph"/>
    <w:basedOn w:val="Normal"/>
    <w:uiPriority w:val="34"/>
    <w:qFormat/>
    <w:rsid w:val="00E73FB3"/>
    <w:pPr>
      <w:ind w:left="720"/>
      <w:contextualSpacing/>
    </w:pPr>
  </w:style>
  <w:style w:type="character" w:styleId="Hyperlink">
    <w:name w:val="Hyperlink"/>
    <w:uiPriority w:val="99"/>
    <w:unhideWhenUsed/>
    <w:rsid w:val="00E918DD"/>
    <w:rPr>
      <w:color w:val="0000FF"/>
      <w:u w:val="single"/>
    </w:rPr>
  </w:style>
  <w:style w:type="paragraph" w:styleId="z-TopofForm">
    <w:name w:val="HTML Top of Form"/>
    <w:basedOn w:val="Normal"/>
    <w:next w:val="Normal"/>
    <w:link w:val="z-TopofFormChar"/>
    <w:hidden/>
    <w:uiPriority w:val="99"/>
    <w:semiHidden/>
    <w:unhideWhenUsed/>
    <w:rsid w:val="00611FF8"/>
    <w:pPr>
      <w:pBdr>
        <w:bottom w:val="single" w:color="auto" w:sz="6" w:space="1"/>
      </w:pBdr>
      <w:spacing w:line="240" w:lineRule="auto"/>
      <w:jc w:val="center"/>
    </w:pPr>
    <w:rPr>
      <w:rFonts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611FF8"/>
    <w:rPr>
      <w:rFonts w:eastAsia="Times New Roman" w:cs="Arial"/>
      <w:vanish/>
      <w:sz w:val="16"/>
      <w:szCs w:val="16"/>
    </w:rPr>
  </w:style>
  <w:style w:type="character" w:styleId="CommentReference">
    <w:name w:val="annotation reference"/>
    <w:basedOn w:val="DefaultParagraphFont"/>
    <w:uiPriority w:val="99"/>
    <w:semiHidden/>
    <w:unhideWhenUsed/>
    <w:rsid w:val="009425C2"/>
    <w:rPr>
      <w:sz w:val="16"/>
      <w:szCs w:val="16"/>
    </w:rPr>
  </w:style>
  <w:style w:type="paragraph" w:styleId="CommentText">
    <w:name w:val="annotation text"/>
    <w:basedOn w:val="Normal"/>
    <w:link w:val="CommentTextChar"/>
    <w:uiPriority w:val="99"/>
    <w:unhideWhenUsed/>
    <w:rsid w:val="009425C2"/>
    <w:pPr>
      <w:spacing w:after="160" w:line="240" w:lineRule="auto"/>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rsid w:val="009425C2"/>
    <w:rPr>
      <w:rFonts w:asciiTheme="minorHAnsi" w:hAnsiTheme="minorHAnsi" w:eastAsiaTheme="minorHAnsi" w:cstheme="minorBidi"/>
      <w:lang w:eastAsia="en-US"/>
    </w:rPr>
  </w:style>
  <w:style w:type="character" w:styleId="Heading3Char" w:customStyle="1">
    <w:name w:val="Heading 3 Char"/>
    <w:basedOn w:val="DefaultParagraphFont"/>
    <w:link w:val="Heading3"/>
    <w:uiPriority w:val="9"/>
    <w:semiHidden/>
    <w:rsid w:val="007915A0"/>
    <w:rPr>
      <w:rFonts w:asciiTheme="majorHAnsi" w:hAnsiTheme="majorHAnsi" w:eastAsiaTheme="majorEastAsia" w:cstheme="majorBidi"/>
      <w:color w:val="243F60" w:themeColor="accent1" w:themeShade="7F"/>
      <w:sz w:val="24"/>
      <w:szCs w:val="24"/>
      <w:lang w:eastAsia="en-US"/>
    </w:rPr>
  </w:style>
  <w:style w:type="paragraph" w:styleId="CommentSubject">
    <w:name w:val="annotation subject"/>
    <w:basedOn w:val="CommentText"/>
    <w:next w:val="CommentText"/>
    <w:link w:val="CommentSubjectChar"/>
    <w:uiPriority w:val="99"/>
    <w:semiHidden/>
    <w:unhideWhenUsed/>
    <w:rsid w:val="002D7C3F"/>
    <w:pPr>
      <w:spacing w:after="0"/>
    </w:pPr>
    <w:rPr>
      <w:rFonts w:ascii="Arial" w:hAnsi="Arial" w:eastAsia="Calibri" w:cs="Times New Roman"/>
      <w:b/>
      <w:bCs/>
    </w:rPr>
  </w:style>
  <w:style w:type="character" w:styleId="CommentSubjectChar" w:customStyle="1">
    <w:name w:val="Comment Subject Char"/>
    <w:basedOn w:val="CommentTextChar"/>
    <w:link w:val="CommentSubject"/>
    <w:uiPriority w:val="99"/>
    <w:semiHidden/>
    <w:rsid w:val="002D7C3F"/>
    <w:rPr>
      <w:rFonts w:asciiTheme="minorHAnsi" w:hAnsiTheme="minorHAnsi" w:eastAsiaTheme="minorHAnsi" w:cstheme="minorBidi"/>
      <w:b/>
      <w:bCs/>
      <w:lang w:eastAsia="en-US"/>
    </w:rPr>
  </w:style>
  <w:style w:type="paragraph" w:styleId="NoSpacing">
    <w:name w:val="No Spacing"/>
    <w:uiPriority w:val="1"/>
    <w:qFormat/>
    <w:rsid w:val="00070AFB"/>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2.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customXml" Target="../customXml/item3.xml" Id="rId19"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4CD789D91DD4FADADD9B4146D91A3" ma:contentTypeVersion="0" ma:contentTypeDescription="Create a new document." ma:contentTypeScope="" ma:versionID="de135942944941963e44bef7000028c0">
  <xsd:schema xmlns:xsd="http://www.w3.org/2001/XMLSchema" xmlns:xs="http://www.w3.org/2001/XMLSchema" xmlns:p="http://schemas.microsoft.com/office/2006/metadata/properties" targetNamespace="http://schemas.microsoft.com/office/2006/metadata/properties" ma:root="true" ma:fieldsID="6f27296b650b3e86c366768b0ef4ff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0B9D5-4FF7-44AD-8671-051FE8AFFAC1}"/>
</file>

<file path=customXml/itemProps2.xml><?xml version="1.0" encoding="utf-8"?>
<ds:datastoreItem xmlns:ds="http://schemas.openxmlformats.org/officeDocument/2006/customXml" ds:itemID="{1456C217-2A3A-4269-98FA-36A42635B728}"/>
</file>

<file path=customXml/itemProps3.xml><?xml version="1.0" encoding="utf-8"?>
<ds:datastoreItem xmlns:ds="http://schemas.openxmlformats.org/officeDocument/2006/customXml" ds:itemID="{5C91C907-7D22-4842-A815-DAB800855A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College of Optometrists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catherine.moloney</dc:creator>
  <lastModifiedBy>Caroline Meares</lastModifiedBy>
  <revision>28</revision>
  <dcterms:created xsi:type="dcterms:W3CDTF">2022-12-14T13:35:00.0000000Z</dcterms:created>
  <dcterms:modified xsi:type="dcterms:W3CDTF">2025-09-08T13:47:13.8283308Z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0x0101009794CD789D91DD4FADADD9B4146D91A3</vt:lpwstr>
  </property>
  <property fmtid="{D5CDD505-2E9C-101B-9397-08002B2CF9AE}" pid="3" name="Order">
    <vt:r8>227000</vt:r8>
  </property>
</Properties>
</file>